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8E" w:rsidRPr="00DB114B" w:rsidRDefault="00DB114B" w:rsidP="005211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BA368E" w:rsidRPr="00DB114B">
        <w:rPr>
          <w:b/>
          <w:i/>
          <w:sz w:val="28"/>
          <w:szCs w:val="28"/>
        </w:rPr>
        <w:t>роцедура 16.6.4</w:t>
      </w:r>
    </w:p>
    <w:p w:rsidR="00DB114B" w:rsidRDefault="00DB114B" w:rsidP="00A62D8F">
      <w:pPr>
        <w:ind w:left="4536"/>
        <w:jc w:val="both"/>
        <w:rPr>
          <w:sz w:val="30"/>
          <w:szCs w:val="30"/>
        </w:rPr>
      </w:pPr>
    </w:p>
    <w:p w:rsidR="00424C18" w:rsidRPr="00424C18" w:rsidRDefault="005211BB" w:rsidP="00A62D8F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424C18" w:rsidRPr="00424C18">
        <w:rPr>
          <w:sz w:val="30"/>
          <w:szCs w:val="30"/>
        </w:rPr>
        <w:t xml:space="preserve"> районный </w:t>
      </w:r>
    </w:p>
    <w:p w:rsidR="006873A2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:rsidR="00424C18" w:rsidRPr="00424C18" w:rsidRDefault="00424C18" w:rsidP="00A62D8F">
      <w:pPr>
        <w:ind w:left="4536"/>
        <w:jc w:val="both"/>
        <w:rPr>
          <w:sz w:val="30"/>
          <w:szCs w:val="30"/>
        </w:rPr>
      </w:pP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A416FF" w:rsidRDefault="00A416FF" w:rsidP="00A62D8F">
      <w:pPr>
        <w:ind w:left="4536"/>
        <w:jc w:val="both"/>
      </w:pPr>
      <w:r>
        <w:t>__________________________________</w:t>
      </w:r>
    </w:p>
    <w:p w:rsidR="00A416FF" w:rsidRDefault="00A416FF" w:rsidP="00A62D8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:rsidR="00A416FF" w:rsidRPr="00BD2C9C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  <w:proofErr w:type="gramEnd"/>
    </w:p>
    <w:p w:rsidR="001051AF" w:rsidRPr="00FA19A2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осуществивших</w:t>
      </w:r>
      <w:proofErr w:type="gramEnd"/>
      <w:r w:rsidRPr="00FA19A2">
        <w:rPr>
          <w:sz w:val="20"/>
          <w:szCs w:val="20"/>
        </w:rPr>
        <w:t xml:space="preserve">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 xml:space="preserve">(дата и номер решения о </w:t>
      </w:r>
      <w:proofErr w:type="gramStart"/>
      <w:r w:rsidRPr="00FA19A2">
        <w:rPr>
          <w:sz w:val="20"/>
          <w:szCs w:val="20"/>
        </w:rPr>
        <w:t>государственной</w:t>
      </w:r>
      <w:proofErr w:type="gramEnd"/>
      <w:r w:rsidRPr="00FA19A2">
        <w:rPr>
          <w:sz w:val="20"/>
          <w:szCs w:val="20"/>
        </w:rPr>
        <w:t xml:space="preserve">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  <w:proofErr w:type="gramEnd"/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AC5374" w:rsidRDefault="00692E0D" w:rsidP="00AC5374">
      <w:pPr>
        <w:ind w:firstLine="708"/>
        <w:jc w:val="both"/>
        <w:rPr>
          <w:sz w:val="30"/>
          <w:szCs w:val="30"/>
        </w:rPr>
      </w:pPr>
      <w:r w:rsidRPr="00A83D0A">
        <w:rPr>
          <w:sz w:val="28"/>
          <w:szCs w:val="28"/>
        </w:rPr>
        <w:t>Прошу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рассмотреть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вопрос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</w:t>
      </w:r>
      <w:r w:rsidR="00BA368E">
        <w:rPr>
          <w:sz w:val="28"/>
          <w:szCs w:val="28"/>
        </w:rPr>
        <w:t xml:space="preserve">  получении  решения  о </w:t>
      </w:r>
      <w:r w:rsidR="00330DFC" w:rsidRPr="001A4978">
        <w:rPr>
          <w:sz w:val="28"/>
          <w:szCs w:val="28"/>
        </w:rPr>
        <w:t xml:space="preserve"> согласовании использования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не по назначению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блокированн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>,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одноквартирн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жил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   </w:t>
      </w:r>
      <w:r w:rsidR="00330DFC" w:rsidRPr="001A4978">
        <w:rPr>
          <w:sz w:val="28"/>
          <w:szCs w:val="28"/>
        </w:rPr>
        <w:t>дом</w:t>
      </w:r>
      <w:r w:rsidR="00330DFC">
        <w:rPr>
          <w:sz w:val="28"/>
          <w:szCs w:val="28"/>
        </w:rPr>
        <w:t>а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или </w:t>
      </w:r>
      <w:r w:rsidR="00330DFC">
        <w:rPr>
          <w:sz w:val="28"/>
          <w:szCs w:val="28"/>
        </w:rPr>
        <w:t>его</w:t>
      </w:r>
      <w:r w:rsidR="00330DFC" w:rsidRPr="001A4978">
        <w:rPr>
          <w:sz w:val="28"/>
          <w:szCs w:val="28"/>
        </w:rPr>
        <w:t xml:space="preserve"> част</w:t>
      </w:r>
      <w:r w:rsidR="00BA368E">
        <w:rPr>
          <w:sz w:val="28"/>
          <w:szCs w:val="28"/>
        </w:rPr>
        <w:t xml:space="preserve">и расположенного </w:t>
      </w:r>
      <w:r w:rsidR="00330DFC">
        <w:rPr>
          <w:sz w:val="28"/>
          <w:szCs w:val="28"/>
        </w:rPr>
        <w:t xml:space="preserve">по </w:t>
      </w:r>
      <w:r w:rsidR="00BA368E">
        <w:rPr>
          <w:sz w:val="28"/>
          <w:szCs w:val="28"/>
        </w:rPr>
        <w:t>а</w:t>
      </w:r>
      <w:r w:rsidR="00330DFC">
        <w:rPr>
          <w:sz w:val="28"/>
          <w:szCs w:val="28"/>
        </w:rPr>
        <w:t>дресу</w:t>
      </w:r>
      <w:r w:rsidR="00330DFC">
        <w:rPr>
          <w:sz w:val="30"/>
          <w:szCs w:val="30"/>
        </w:rPr>
        <w:t>:</w:t>
      </w:r>
      <w:r w:rsidR="00067873">
        <w:rPr>
          <w:sz w:val="30"/>
          <w:szCs w:val="30"/>
        </w:rPr>
        <w:t>________________________</w:t>
      </w:r>
    </w:p>
    <w:p w:rsidR="00AC5374" w:rsidRDefault="00AC5374" w:rsidP="00AC537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:rsidR="00067873" w:rsidRDefault="00067873" w:rsidP="00AC5374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C5374" w:rsidRDefault="00AC5374" w:rsidP="00AC5374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AC5374" w:rsidRDefault="00AC5374" w:rsidP="00AC5374">
      <w:pPr>
        <w:rPr>
          <w:sz w:val="28"/>
          <w:szCs w:val="28"/>
        </w:rPr>
      </w:pPr>
    </w:p>
    <w:p w:rsidR="00AC5374" w:rsidRDefault="00AC5374" w:rsidP="00AC5374">
      <w:pPr>
        <w:spacing w:line="360" w:lineRule="auto"/>
      </w:pPr>
      <w:r>
        <w:t>1.___________________________________________________________________________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2.___________________________________________________________________________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З.___________________________________________________________________________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Pr="00424C18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4C18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24C18" w:rsidRPr="00424C18">
        <w:rPr>
          <w:rFonts w:ascii="Times New Roman" w:hAnsi="Times New Roman" w:cs="Times New Roman"/>
          <w:sz w:val="28"/>
          <w:szCs w:val="28"/>
        </w:rPr>
        <w:t>__</w:t>
      </w:r>
      <w:r w:rsidRPr="00424C18">
        <w:rPr>
          <w:rFonts w:ascii="Times New Roman" w:hAnsi="Times New Roman" w:cs="Times New Roman"/>
          <w:sz w:val="28"/>
          <w:szCs w:val="28"/>
        </w:rPr>
        <w:t>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</w:t>
      </w:r>
      <w:r w:rsidR="0042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 w:rsidR="00DB114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B114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11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114B">
        <w:rPr>
          <w:rFonts w:ascii="Times New Roman" w:hAnsi="Times New Roman" w:cs="Times New Roman"/>
          <w:sz w:val="24"/>
          <w:szCs w:val="24"/>
        </w:rPr>
        <w:t xml:space="preserve">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DB114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67873"/>
    <w:rsid w:val="001051AF"/>
    <w:rsid w:val="00153CEB"/>
    <w:rsid w:val="00183DE8"/>
    <w:rsid w:val="002807DE"/>
    <w:rsid w:val="002A3FDA"/>
    <w:rsid w:val="00330DFC"/>
    <w:rsid w:val="00360744"/>
    <w:rsid w:val="00362205"/>
    <w:rsid w:val="003A77B9"/>
    <w:rsid w:val="004169F7"/>
    <w:rsid w:val="00424C18"/>
    <w:rsid w:val="00425E1E"/>
    <w:rsid w:val="00434A65"/>
    <w:rsid w:val="004531E1"/>
    <w:rsid w:val="005211BB"/>
    <w:rsid w:val="00600AB6"/>
    <w:rsid w:val="006873A2"/>
    <w:rsid w:val="00692E0D"/>
    <w:rsid w:val="006A21AF"/>
    <w:rsid w:val="006B0847"/>
    <w:rsid w:val="006D0A3A"/>
    <w:rsid w:val="007F0B0E"/>
    <w:rsid w:val="008C36D6"/>
    <w:rsid w:val="009D27F9"/>
    <w:rsid w:val="009D43C1"/>
    <w:rsid w:val="00A416FF"/>
    <w:rsid w:val="00A62D8F"/>
    <w:rsid w:val="00A92E9A"/>
    <w:rsid w:val="00AC5374"/>
    <w:rsid w:val="00AD73CA"/>
    <w:rsid w:val="00AF3B82"/>
    <w:rsid w:val="00BA368E"/>
    <w:rsid w:val="00BD3732"/>
    <w:rsid w:val="00C129CE"/>
    <w:rsid w:val="00D23BCA"/>
    <w:rsid w:val="00DA78DC"/>
    <w:rsid w:val="00DB114B"/>
    <w:rsid w:val="00E16223"/>
    <w:rsid w:val="00E26A00"/>
    <w:rsid w:val="00E700B8"/>
    <w:rsid w:val="00E81659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2</cp:revision>
  <cp:lastPrinted>2011-03-09T17:07:00Z</cp:lastPrinted>
  <dcterms:created xsi:type="dcterms:W3CDTF">2022-08-12T11:55:00Z</dcterms:created>
  <dcterms:modified xsi:type="dcterms:W3CDTF">2022-08-12T11:55:00Z</dcterms:modified>
</cp:coreProperties>
</file>