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CE6D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8.9.1</w:t>
      </w:r>
      <w:r w:rsidRPr="00D830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D830F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CE6DD7" w:rsidRDefault="00CE6DD7" w:rsidP="00D830F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E6DD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</w:t>
      </w:r>
    </w:p>
    <w:p w:rsidR="00DC6574" w:rsidRDefault="00CE6DD7" w:rsidP="00D830F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E6DD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 Торговый реестр Республики Беларусь</w:t>
      </w:r>
    </w:p>
    <w:p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30F0" w:rsidTr="00D830F0">
        <w:tc>
          <w:tcPr>
            <w:tcW w:w="9628" w:type="dxa"/>
          </w:tcPr>
          <w:p w:rsid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ченный орган для осуществления административной </w:t>
            </w: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D830F0" w:rsidRP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830F0" w:rsidRPr="00CE6DD7" w:rsidRDefault="00CE6DD7" w:rsidP="00CE6DD7">
            <w:pPr>
              <w:pStyle w:val="a8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6DD7">
              <w:rPr>
                <w:rFonts w:ascii="Times New Roman" w:hAnsi="Times New Roman" w:cs="Times New Roman"/>
                <w:sz w:val="30"/>
                <w:szCs w:val="30"/>
              </w:rPr>
              <w:t>уведомление</w:t>
            </w:r>
          </w:p>
          <w:p w:rsidR="00D830F0" w:rsidRDefault="00D830F0" w:rsidP="00CE6D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</w:p>
        </w:tc>
      </w:tr>
      <w:tr w:rsidR="00D830F0" w:rsidTr="00D830F0">
        <w:tc>
          <w:tcPr>
            <w:tcW w:w="9628" w:type="dxa"/>
          </w:tcPr>
          <w:p w:rsid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CE6DD7" w:rsidRPr="00D830F0" w:rsidRDefault="00CE6DD7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E6DD7" w:rsidRDefault="00CE6DD7" w:rsidP="00CE6DD7">
            <w:pPr>
              <w:pStyle w:val="a8"/>
              <w:numPr>
                <w:ilvl w:val="0"/>
                <w:numId w:val="10"/>
              </w:numPr>
              <w:ind w:left="0" w:firstLine="43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E6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CE6DD7" w:rsidRPr="00CE6DD7" w:rsidRDefault="00CE6DD7" w:rsidP="00CE6DD7">
            <w:pPr>
              <w:pStyle w:val="a8"/>
              <w:numPr>
                <w:ilvl w:val="0"/>
                <w:numId w:val="10"/>
              </w:numPr>
              <w:ind w:left="22" w:firstLine="4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E6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  <w:p w:rsidR="00D830F0" w:rsidRDefault="00D830F0" w:rsidP="00CE6DD7">
            <w:pPr>
              <w:pStyle w:val="a8"/>
              <w:ind w:left="79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0F0" w:rsidTr="00D830F0">
        <w:tc>
          <w:tcPr>
            <w:tcW w:w="9628" w:type="dxa"/>
          </w:tcPr>
          <w:p w:rsidR="00D830F0" w:rsidRP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14B08" w:rsidRDefault="00D14B08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D830F0" w:rsidRDefault="00D830F0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D830F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 рабочих дня</w:t>
            </w:r>
          </w:p>
          <w:p w:rsidR="00D14B08" w:rsidRDefault="00D14B08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0F0" w:rsidTr="00D830F0">
        <w:tc>
          <w:tcPr>
            <w:tcW w:w="9628" w:type="dxa"/>
          </w:tcPr>
          <w:p w:rsid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14B08" w:rsidRPr="00D830F0" w:rsidRDefault="00D14B08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8"/>
              <w:gridCol w:w="3214"/>
              <w:gridCol w:w="3261"/>
            </w:tblGrid>
            <w:tr w:rsidR="00D830F0" w:rsidRPr="00D830F0" w:rsidTr="00D14B08">
              <w:tc>
                <w:tcPr>
                  <w:tcW w:w="2898" w:type="dxa"/>
                  <w:vAlign w:val="center"/>
                </w:tcPr>
                <w:p w:rsidR="00D830F0" w:rsidRPr="00D830F0" w:rsidRDefault="00D830F0" w:rsidP="00D830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0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214" w:type="dxa"/>
                  <w:vAlign w:val="center"/>
                </w:tcPr>
                <w:p w:rsidR="00D830F0" w:rsidRPr="00D830F0" w:rsidRDefault="00D830F0" w:rsidP="00D830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0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261" w:type="dxa"/>
                  <w:vAlign w:val="center"/>
                </w:tcPr>
                <w:p w:rsidR="00D830F0" w:rsidRPr="00D830F0" w:rsidRDefault="00D830F0" w:rsidP="00D830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0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830F0" w:rsidRPr="00D830F0" w:rsidTr="00D14B08">
              <w:tc>
                <w:tcPr>
                  <w:tcW w:w="2898" w:type="dxa"/>
                </w:tcPr>
                <w:p w:rsidR="008F5234" w:rsidRPr="008F5234" w:rsidRDefault="008F5234" w:rsidP="008F5234">
                  <w:pPr>
                    <w:widowControl w:val="0"/>
                    <w:autoSpaceDE w:val="0"/>
                    <w:autoSpaceDN w:val="0"/>
                    <w:adjustRightInd w:val="0"/>
                    <w:ind w:left="121" w:right="104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bookmarkStart w:id="0" w:name="_GoBack"/>
                  <w:r w:rsidRPr="008F523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lang w:eastAsia="ru-RU"/>
                    </w:rPr>
                    <w:t>УВЕДОМЛЕНИЕ</w:t>
                  </w:r>
                </w:p>
                <w:p w:rsidR="00D14B08" w:rsidRPr="008F5234" w:rsidRDefault="008F5234" w:rsidP="008F5234">
                  <w:pPr>
                    <w:widowControl w:val="0"/>
                    <w:autoSpaceDE w:val="0"/>
                    <w:autoSpaceDN w:val="0"/>
                    <w:adjustRightInd w:val="0"/>
                    <w:ind w:left="121" w:right="104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F523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lang w:eastAsia="ru-RU"/>
                    </w:rPr>
                    <w:t>о внесении сведений в Торговый реестр Республики Беларусь</w:t>
                  </w:r>
                  <w:bookmarkEnd w:id="0"/>
                </w:p>
              </w:tc>
              <w:tc>
                <w:tcPr>
                  <w:tcW w:w="3214" w:type="dxa"/>
                </w:tcPr>
                <w:p w:rsidR="00D830F0" w:rsidRPr="00D14B08" w:rsidRDefault="00D830F0" w:rsidP="00D14B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14B0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3261" w:type="dxa"/>
                </w:tcPr>
                <w:p w:rsidR="00D830F0" w:rsidRPr="00D14B08" w:rsidRDefault="00D830F0" w:rsidP="00D14B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14B0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D830F0" w:rsidRDefault="00D830F0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0F0" w:rsidTr="00D830F0">
        <w:tc>
          <w:tcPr>
            <w:tcW w:w="9628" w:type="dxa"/>
          </w:tcPr>
          <w:p w:rsidR="00D14B08" w:rsidRDefault="00D14B08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0F0" w:rsidRP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14B08" w:rsidRDefault="00D14B08" w:rsidP="00323CF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D830F0" w:rsidRPr="00D830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323CF9" w:rsidTr="00D830F0">
        <w:tc>
          <w:tcPr>
            <w:tcW w:w="9628" w:type="dxa"/>
          </w:tcPr>
          <w:p w:rsidR="00323CF9" w:rsidRPr="00872D5E" w:rsidRDefault="00323CF9" w:rsidP="00323CF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323CF9" w:rsidRDefault="00323CF9" w:rsidP="00323CF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</w:tc>
      </w:tr>
      <w:tr w:rsidR="009A013D" w:rsidTr="0072125E">
        <w:trPr>
          <w:trHeight w:val="1380"/>
        </w:trPr>
        <w:tc>
          <w:tcPr>
            <w:tcW w:w="9628" w:type="dxa"/>
          </w:tcPr>
          <w:p w:rsidR="009A013D" w:rsidRDefault="009A013D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9A013D" w:rsidRPr="00B82643" w:rsidTr="0072125E">
        <w:trPr>
          <w:trHeight w:val="3930"/>
        </w:trPr>
        <w:tc>
          <w:tcPr>
            <w:tcW w:w="9628" w:type="dxa"/>
          </w:tcPr>
          <w:p w:rsidR="009A013D" w:rsidRPr="00F006BF" w:rsidRDefault="009A013D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О</w:t>
            </w:r>
            <w:r w:rsidRPr="00F006BF">
              <w:rPr>
                <w:color w:val="262626" w:themeColor="text1" w:themeTint="D9"/>
                <w:sz w:val="28"/>
                <w:szCs w:val="28"/>
              </w:rPr>
              <w:t>тдел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экономики</w:t>
            </w: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Березовского райисполкома</w:t>
            </w:r>
          </w:p>
          <w:p w:rsidR="009A013D" w:rsidRPr="00F006BF" w:rsidRDefault="009A013D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9A013D" w:rsidRPr="00F006BF" w:rsidRDefault="009A013D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9A013D" w:rsidRPr="00F006BF" w:rsidRDefault="009A013D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9A013D" w:rsidRPr="00F006BF" w:rsidRDefault="009A013D" w:rsidP="0072125E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Архутич</w:t>
            </w:r>
            <w:proofErr w:type="spellEnd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Ирина Павловна – главный специалист</w:t>
            </w:r>
          </w:p>
          <w:p w:rsidR="009A013D" w:rsidRPr="00F006BF" w:rsidRDefault="009A013D" w:rsidP="0072125E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1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7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тел.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3 74 29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9A013D" w:rsidRPr="00F006BF" w:rsidRDefault="009A013D" w:rsidP="0072125E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9A013D" w:rsidRPr="00F006BF" w:rsidRDefault="009A013D" w:rsidP="0072125E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9A013D" w:rsidRPr="00F006BF" w:rsidRDefault="009A013D" w:rsidP="0072125E">
            <w:pPr>
              <w:pStyle w:val="a4"/>
              <w:spacing w:before="0" w:beforeAutospacing="0" w:after="0" w:afterAutospacing="0"/>
              <w:rPr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Скуловец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Юлия Григорьевна</w:t>
            </w:r>
            <w:r w:rsidRPr="00BC065E">
              <w:rPr>
                <w:color w:val="262626" w:themeColor="text1" w:themeTint="D9"/>
                <w:sz w:val="28"/>
                <w:szCs w:val="28"/>
              </w:rPr>
              <w:t xml:space="preserve"> – главный специалист,</w:t>
            </w:r>
          </w:p>
          <w:p w:rsidR="009A013D" w:rsidRPr="00B82643" w:rsidRDefault="009A013D" w:rsidP="0072125E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BC065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BC065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 w:rsidRPr="00BC065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 № 7,  9 32 85</w:t>
            </w:r>
          </w:p>
        </w:tc>
      </w:tr>
    </w:tbl>
    <w:p w:rsidR="00AA1440" w:rsidRPr="00D830F0" w:rsidRDefault="00AA1440" w:rsidP="00D830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A1440" w:rsidRPr="00D830F0" w:rsidSect="00D830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96011"/>
    <w:multiLevelType w:val="hybridMultilevel"/>
    <w:tmpl w:val="54268F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70E28"/>
    <w:multiLevelType w:val="hybridMultilevel"/>
    <w:tmpl w:val="F83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28019F"/>
    <w:rsid w:val="00287A97"/>
    <w:rsid w:val="0029586A"/>
    <w:rsid w:val="002B062B"/>
    <w:rsid w:val="002F2375"/>
    <w:rsid w:val="002F3A69"/>
    <w:rsid w:val="00323CF9"/>
    <w:rsid w:val="00344E06"/>
    <w:rsid w:val="0036339E"/>
    <w:rsid w:val="004251F4"/>
    <w:rsid w:val="004335E7"/>
    <w:rsid w:val="004610AF"/>
    <w:rsid w:val="00466984"/>
    <w:rsid w:val="004A00BC"/>
    <w:rsid w:val="004B44D8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772B54"/>
    <w:rsid w:val="00863C7D"/>
    <w:rsid w:val="008C2D5D"/>
    <w:rsid w:val="008F5234"/>
    <w:rsid w:val="0092298F"/>
    <w:rsid w:val="0096784D"/>
    <w:rsid w:val="009A013D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86736"/>
    <w:rsid w:val="00C95887"/>
    <w:rsid w:val="00CE4C09"/>
    <w:rsid w:val="00CE6DD7"/>
    <w:rsid w:val="00D14B08"/>
    <w:rsid w:val="00D2225A"/>
    <w:rsid w:val="00D608E2"/>
    <w:rsid w:val="00D830F0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9A0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830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0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9A0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830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0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 Windows</cp:lastModifiedBy>
  <cp:revision>4</cp:revision>
  <cp:lastPrinted>2022-04-14T12:19:00Z</cp:lastPrinted>
  <dcterms:created xsi:type="dcterms:W3CDTF">2022-08-12T13:24:00Z</dcterms:created>
  <dcterms:modified xsi:type="dcterms:W3CDTF">2022-10-13T13:38:00Z</dcterms:modified>
</cp:coreProperties>
</file>