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76EE9" w14:textId="77777777" w:rsidR="007F64C6" w:rsidRPr="007F64C6" w:rsidRDefault="007F64C6" w:rsidP="007F64C6">
      <w:pPr>
        <w:ind w:firstLine="0"/>
        <w:jc w:val="left"/>
        <w:rPr>
          <w:rFonts w:eastAsia="Calibri" w:cs="Times New Roman"/>
          <w:color w:val="000000"/>
          <w:szCs w:val="30"/>
        </w:rPr>
      </w:pPr>
      <w:r w:rsidRPr="007F64C6">
        <w:rPr>
          <w:rFonts w:eastAsia="Calibri" w:cs="Times New Roman"/>
          <w:color w:val="000000"/>
          <w:szCs w:val="30"/>
        </w:rPr>
        <w:t>МАТЕРИАЛ</w:t>
      </w:r>
    </w:p>
    <w:p w14:paraId="7E16B2FD" w14:textId="77777777" w:rsidR="007F64C6" w:rsidRPr="007F64C6" w:rsidRDefault="007F64C6" w:rsidP="007F64C6">
      <w:pPr>
        <w:ind w:firstLine="0"/>
        <w:jc w:val="left"/>
        <w:rPr>
          <w:rFonts w:eastAsia="Calibri" w:cs="Times New Roman"/>
          <w:color w:val="000000"/>
          <w:szCs w:val="30"/>
        </w:rPr>
      </w:pPr>
      <w:r w:rsidRPr="007F64C6">
        <w:rPr>
          <w:rFonts w:eastAsia="Calibri" w:cs="Times New Roman"/>
          <w:color w:val="000000"/>
          <w:szCs w:val="30"/>
        </w:rPr>
        <w:t>для членов информационно-пропагандистских групп</w:t>
      </w:r>
    </w:p>
    <w:p w14:paraId="415708D8" w14:textId="0E06B715" w:rsidR="007F64C6" w:rsidRDefault="007F64C6" w:rsidP="007F64C6">
      <w:pPr>
        <w:ind w:firstLine="0"/>
        <w:jc w:val="left"/>
        <w:rPr>
          <w:rFonts w:eastAsia="Calibri" w:cs="Times New Roman"/>
          <w:b/>
          <w:bCs/>
          <w:color w:val="000000"/>
          <w:szCs w:val="30"/>
        </w:rPr>
      </w:pPr>
      <w:r w:rsidRPr="007F64C6">
        <w:rPr>
          <w:rFonts w:eastAsia="Calibri" w:cs="Times New Roman"/>
          <w:color w:val="000000"/>
          <w:szCs w:val="30"/>
        </w:rPr>
        <w:t>(</w:t>
      </w:r>
      <w:r>
        <w:rPr>
          <w:rFonts w:eastAsia="Calibri" w:cs="Times New Roman"/>
          <w:color w:val="000000"/>
          <w:szCs w:val="30"/>
        </w:rPr>
        <w:t>май</w:t>
      </w:r>
      <w:r w:rsidRPr="007F64C6">
        <w:rPr>
          <w:rFonts w:eastAsia="Calibri" w:cs="Times New Roman"/>
          <w:color w:val="000000"/>
          <w:szCs w:val="30"/>
        </w:rPr>
        <w:t xml:space="preserve"> 2024 г.)</w:t>
      </w:r>
    </w:p>
    <w:p w14:paraId="48BA2B7D" w14:textId="77777777" w:rsidR="007F64C6" w:rsidRDefault="007F64C6" w:rsidP="003C5234">
      <w:pPr>
        <w:ind w:firstLine="0"/>
        <w:jc w:val="center"/>
        <w:rPr>
          <w:rFonts w:eastAsia="Calibri" w:cs="Times New Roman"/>
          <w:b/>
          <w:bCs/>
          <w:color w:val="000000"/>
          <w:szCs w:val="30"/>
        </w:rPr>
      </w:pPr>
    </w:p>
    <w:p w14:paraId="5562B318" w14:textId="19BCABCB" w:rsidR="003C5234" w:rsidRDefault="007F64C6" w:rsidP="007F64C6">
      <w:pPr>
        <w:ind w:firstLine="708"/>
        <w:jc w:val="center"/>
        <w:rPr>
          <w:rFonts w:eastAsia="Calibri" w:cs="Times New Roman"/>
          <w:b/>
          <w:bCs/>
          <w:color w:val="000000"/>
          <w:szCs w:val="30"/>
        </w:rPr>
      </w:pPr>
      <w:r w:rsidRPr="007F64C6">
        <w:rPr>
          <w:rFonts w:eastAsia="Calibri" w:cs="Times New Roman"/>
          <w:b/>
          <w:bCs/>
          <w:color w:val="000000"/>
          <w:szCs w:val="30"/>
        </w:rPr>
        <w:t>РАЗВИТИЕ ФИЗИЧЕСКОЙ КУЛЬТУРЫ И СПОРТА НА ТЕРРИТОРИИ БРЕСТСКОЙ ОБЛАСТИ</w:t>
      </w:r>
    </w:p>
    <w:p w14:paraId="76173D52" w14:textId="69B169D2" w:rsidR="007F64C6" w:rsidRDefault="007F64C6" w:rsidP="007F64C6">
      <w:pPr>
        <w:ind w:firstLine="708"/>
        <w:jc w:val="center"/>
        <w:rPr>
          <w:rFonts w:eastAsia="Calibri" w:cs="Times New Roman"/>
          <w:color w:val="000000"/>
          <w:szCs w:val="30"/>
        </w:rPr>
      </w:pPr>
      <w:r w:rsidRPr="007F64C6">
        <w:rPr>
          <w:rFonts w:eastAsia="Calibri" w:cs="Times New Roman"/>
          <w:color w:val="000000"/>
          <w:szCs w:val="30"/>
        </w:rPr>
        <w:t>(</w:t>
      </w:r>
      <w:r>
        <w:rPr>
          <w:rFonts w:eastAsia="Calibri" w:cs="Times New Roman"/>
          <w:color w:val="000000"/>
          <w:szCs w:val="30"/>
        </w:rPr>
        <w:t>Областная тема</w:t>
      </w:r>
      <w:r w:rsidRPr="007F64C6">
        <w:rPr>
          <w:rFonts w:eastAsia="Calibri" w:cs="Times New Roman"/>
          <w:color w:val="000000"/>
          <w:szCs w:val="30"/>
        </w:rPr>
        <w:t>)</w:t>
      </w:r>
    </w:p>
    <w:p w14:paraId="56359CBE" w14:textId="77777777" w:rsidR="007F64C6" w:rsidRPr="007F64C6" w:rsidRDefault="007F64C6" w:rsidP="007F64C6">
      <w:pPr>
        <w:ind w:firstLine="708"/>
        <w:jc w:val="center"/>
        <w:rPr>
          <w:rFonts w:eastAsia="Calibri" w:cs="Times New Roman"/>
          <w:color w:val="000000"/>
          <w:szCs w:val="30"/>
        </w:rPr>
      </w:pPr>
    </w:p>
    <w:p w14:paraId="7D5EC174" w14:textId="37FE6F95" w:rsidR="004905FE" w:rsidRPr="00620BC9" w:rsidRDefault="00F34E27" w:rsidP="007F64C6">
      <w:pPr>
        <w:ind w:firstLine="708"/>
        <w:rPr>
          <w:rFonts w:eastAsia="Calibri" w:cs="Times New Roman"/>
          <w:szCs w:val="30"/>
        </w:rPr>
      </w:pPr>
      <w:r w:rsidRPr="00620BC9">
        <w:rPr>
          <w:rFonts w:eastAsia="Calibri" w:cs="Times New Roman"/>
          <w:color w:val="000000"/>
          <w:szCs w:val="30"/>
        </w:rPr>
        <w:t xml:space="preserve">В Брестской области подготовку </w:t>
      </w:r>
      <w:r w:rsidR="00853031" w:rsidRPr="00620BC9">
        <w:rPr>
          <w:rFonts w:eastAsia="Calibri" w:cs="Times New Roman"/>
          <w:color w:val="000000"/>
          <w:szCs w:val="30"/>
        </w:rPr>
        <w:t>спортивного резерва осуществля</w:t>
      </w:r>
      <w:r w:rsidR="00661A22" w:rsidRPr="00620BC9">
        <w:rPr>
          <w:rFonts w:eastAsia="Calibri" w:cs="Times New Roman"/>
          <w:color w:val="000000"/>
          <w:szCs w:val="30"/>
        </w:rPr>
        <w:t>ют</w:t>
      </w:r>
      <w:r w:rsidR="00853031" w:rsidRPr="00620BC9">
        <w:rPr>
          <w:rFonts w:eastAsia="Calibri" w:cs="Times New Roman"/>
          <w:color w:val="000000"/>
          <w:szCs w:val="30"/>
        </w:rPr>
        <w:t xml:space="preserve"> </w:t>
      </w:r>
      <w:r w:rsidR="0074051B" w:rsidRPr="00620BC9">
        <w:rPr>
          <w:rFonts w:eastAsia="Calibri" w:cs="Times New Roman"/>
          <w:color w:val="000000"/>
          <w:szCs w:val="30"/>
        </w:rPr>
        <w:t>6</w:t>
      </w:r>
      <w:r w:rsidR="00F91F9B" w:rsidRPr="00620BC9">
        <w:rPr>
          <w:rFonts w:eastAsia="Calibri" w:cs="Times New Roman"/>
          <w:color w:val="000000"/>
          <w:szCs w:val="30"/>
        </w:rPr>
        <w:t>8</w:t>
      </w:r>
      <w:r w:rsidR="00661A22" w:rsidRPr="00620BC9">
        <w:rPr>
          <w:rFonts w:eastAsia="Calibri" w:cs="Times New Roman"/>
          <w:color w:val="000000"/>
          <w:szCs w:val="30"/>
        </w:rPr>
        <w:t> </w:t>
      </w:r>
      <w:r w:rsidR="00853031" w:rsidRPr="00620BC9">
        <w:rPr>
          <w:rFonts w:eastAsia="Calibri" w:cs="Times New Roman"/>
          <w:szCs w:val="30"/>
        </w:rPr>
        <w:t>специализированных учебно-спортивных учреждени</w:t>
      </w:r>
      <w:r w:rsidR="00FA26F5" w:rsidRPr="00620BC9">
        <w:rPr>
          <w:rFonts w:eastAsia="Calibri" w:cs="Times New Roman"/>
          <w:szCs w:val="30"/>
        </w:rPr>
        <w:t>й</w:t>
      </w:r>
      <w:r w:rsidR="00EA26CA" w:rsidRPr="00620BC9">
        <w:rPr>
          <w:rFonts w:eastAsia="Calibri" w:cs="Times New Roman"/>
          <w:szCs w:val="30"/>
        </w:rPr>
        <w:t xml:space="preserve"> </w:t>
      </w:r>
      <w:r w:rsidR="00EA26CA" w:rsidRPr="00620BC9">
        <w:rPr>
          <w:rFonts w:eastAsia="Calibri" w:cs="Times New Roman"/>
          <w:i/>
          <w:iCs/>
          <w:szCs w:val="30"/>
        </w:rPr>
        <w:t>(и УОР)</w:t>
      </w:r>
      <w:r w:rsidR="00E109F8" w:rsidRPr="00620BC9">
        <w:rPr>
          <w:rFonts w:eastAsia="Calibri" w:cs="Times New Roman"/>
          <w:szCs w:val="30"/>
        </w:rPr>
        <w:t>,</w:t>
      </w:r>
      <w:r w:rsidR="00E109F8" w:rsidRPr="00620BC9">
        <w:rPr>
          <w:rFonts w:eastAsia="Times New Roman" w:cs="Times New Roman"/>
          <w:szCs w:val="30"/>
          <w:lang w:eastAsia="ru-RU"/>
        </w:rPr>
        <w:t xml:space="preserve"> в которых занимается 2</w:t>
      </w:r>
      <w:r w:rsidR="0074051B" w:rsidRPr="00620BC9">
        <w:rPr>
          <w:rFonts w:eastAsia="Times New Roman" w:cs="Times New Roman"/>
          <w:szCs w:val="30"/>
          <w:lang w:eastAsia="ru-RU"/>
        </w:rPr>
        <w:t>4</w:t>
      </w:r>
      <w:r w:rsidR="007E198D" w:rsidRPr="00620BC9">
        <w:rPr>
          <w:rFonts w:eastAsia="Times New Roman" w:cs="Times New Roman"/>
          <w:szCs w:val="30"/>
          <w:lang w:eastAsia="ru-RU"/>
        </w:rPr>
        <w:t> </w:t>
      </w:r>
      <w:r w:rsidR="0074051B" w:rsidRPr="00620BC9">
        <w:rPr>
          <w:rFonts w:eastAsia="Times New Roman" w:cs="Times New Roman"/>
          <w:szCs w:val="30"/>
          <w:lang w:eastAsia="ru-RU"/>
        </w:rPr>
        <w:t>147</w:t>
      </w:r>
      <w:r w:rsidR="007E198D" w:rsidRPr="00620BC9">
        <w:rPr>
          <w:rFonts w:eastAsia="Times New Roman" w:cs="Times New Roman"/>
          <w:szCs w:val="30"/>
          <w:lang w:eastAsia="ru-RU"/>
        </w:rPr>
        <w:t> </w:t>
      </w:r>
      <w:r w:rsidR="00E109F8" w:rsidRPr="00620BC9">
        <w:rPr>
          <w:rFonts w:eastAsia="Times New Roman" w:cs="Times New Roman"/>
          <w:szCs w:val="30"/>
          <w:lang w:eastAsia="ru-RU"/>
        </w:rPr>
        <w:t>спортсменов-учащихся</w:t>
      </w:r>
      <w:r w:rsidR="004905FE" w:rsidRPr="00620BC9">
        <w:rPr>
          <w:rFonts w:eastAsia="Calibri" w:cs="Times New Roman"/>
          <w:szCs w:val="30"/>
        </w:rPr>
        <w:t xml:space="preserve">, что составляет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F94E0C" w:rsidRPr="00620BC9">
        <w:rPr>
          <w:rFonts w:eastAsia="Calibri" w:cs="Times New Roman"/>
          <w:szCs w:val="30"/>
        </w:rPr>
        <w:t>19</w:t>
      </w:r>
      <w:r w:rsidR="004905FE" w:rsidRPr="00620BC9">
        <w:rPr>
          <w:rFonts w:eastAsia="Calibri" w:cs="Times New Roman"/>
          <w:szCs w:val="30"/>
        </w:rPr>
        <w:t xml:space="preserve"> % от общего количества учащихся учреждений общего среднего образования. </w:t>
      </w:r>
    </w:p>
    <w:p w14:paraId="37306B30" w14:textId="2365C1B8" w:rsidR="00853031" w:rsidRPr="00620BC9" w:rsidRDefault="00853031" w:rsidP="007F64C6">
      <w:pPr>
        <w:ind w:firstLine="708"/>
        <w:rPr>
          <w:rFonts w:cs="Times New Roman"/>
          <w:szCs w:val="30"/>
        </w:rPr>
      </w:pPr>
      <w:r w:rsidRPr="00620BC9">
        <w:rPr>
          <w:rFonts w:eastAsia="Calibri" w:cs="Times New Roman"/>
          <w:color w:val="000000"/>
          <w:szCs w:val="30"/>
        </w:rPr>
        <w:t>В спортивных школах функционирует 19</w:t>
      </w:r>
      <w:r w:rsidR="0074051B" w:rsidRPr="00620BC9">
        <w:rPr>
          <w:rFonts w:eastAsia="Calibri" w:cs="Times New Roman"/>
          <w:color w:val="000000"/>
          <w:szCs w:val="30"/>
        </w:rPr>
        <w:t>9</w:t>
      </w:r>
      <w:r w:rsidRPr="00620BC9">
        <w:rPr>
          <w:rFonts w:eastAsia="Calibri" w:cs="Times New Roman"/>
          <w:color w:val="000000"/>
          <w:szCs w:val="30"/>
        </w:rPr>
        <w:t xml:space="preserve"> отделений,</w:t>
      </w:r>
      <w:r w:rsidRPr="00620BC9">
        <w:rPr>
          <w:rFonts w:cs="Times New Roman"/>
          <w:szCs w:val="30"/>
        </w:rPr>
        <w:t xml:space="preserve"> в которых культивируются </w:t>
      </w:r>
      <w:r w:rsidR="00FA26F5" w:rsidRPr="00620BC9">
        <w:rPr>
          <w:rFonts w:cs="Times New Roman"/>
          <w:szCs w:val="30"/>
        </w:rPr>
        <w:t>4</w:t>
      </w:r>
      <w:r w:rsidR="0074051B" w:rsidRPr="00620BC9">
        <w:rPr>
          <w:rFonts w:cs="Times New Roman"/>
          <w:szCs w:val="30"/>
        </w:rPr>
        <w:t>1</w:t>
      </w:r>
      <w:r w:rsidRPr="00620BC9">
        <w:rPr>
          <w:rFonts w:cs="Times New Roman"/>
          <w:szCs w:val="30"/>
        </w:rPr>
        <w:t xml:space="preserve"> вид спорта, </w:t>
      </w:r>
      <w:r w:rsidR="00FA26F5" w:rsidRPr="00620BC9">
        <w:rPr>
          <w:rFonts w:eastAsia="Calibri" w:cs="Times New Roman"/>
          <w:szCs w:val="30"/>
        </w:rPr>
        <w:t>из них 3</w:t>
      </w:r>
      <w:r w:rsidR="0074051B" w:rsidRPr="00620BC9">
        <w:rPr>
          <w:rFonts w:eastAsia="Calibri" w:cs="Times New Roman"/>
          <w:szCs w:val="30"/>
        </w:rPr>
        <w:t>7</w:t>
      </w:r>
      <w:r w:rsidR="00FA26F5" w:rsidRPr="00620BC9">
        <w:rPr>
          <w:rFonts w:eastAsia="Calibri" w:cs="Times New Roman"/>
          <w:szCs w:val="30"/>
        </w:rPr>
        <w:t xml:space="preserve"> видов спорта, включенных в программу Олимпийских игр</w:t>
      </w:r>
      <w:r w:rsidRPr="00620BC9">
        <w:rPr>
          <w:rFonts w:cs="Times New Roman"/>
          <w:szCs w:val="30"/>
        </w:rPr>
        <w:t>.</w:t>
      </w:r>
    </w:p>
    <w:p w14:paraId="0BFE8A7C" w14:textId="1949102F" w:rsidR="00242BE4" w:rsidRPr="00620BC9" w:rsidRDefault="00242BE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области выстроена структура спортивной подготовки, которая включает в себя:</w:t>
      </w:r>
    </w:p>
    <w:p w14:paraId="60960FBB" w14:textId="39D9AA03" w:rsidR="00242BE4" w:rsidRPr="00620BC9" w:rsidRDefault="00F91F9B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64</w:t>
      </w:r>
      <w:r w:rsidR="00242BE4" w:rsidRPr="00620BC9">
        <w:rPr>
          <w:rFonts w:cs="Times New Roman"/>
          <w:szCs w:val="30"/>
        </w:rPr>
        <w:t xml:space="preserve"> спортивные школы</w:t>
      </w:r>
      <w:r w:rsidR="00400B48" w:rsidRPr="00620BC9">
        <w:rPr>
          <w:rFonts w:cs="Times New Roman"/>
          <w:szCs w:val="30"/>
        </w:rPr>
        <w:t xml:space="preserve"> (ДЮСШ, СДЮШОР)</w:t>
      </w:r>
      <w:r w:rsidR="00242BE4" w:rsidRPr="00620BC9">
        <w:rPr>
          <w:rFonts w:cs="Times New Roman"/>
          <w:szCs w:val="30"/>
        </w:rPr>
        <w:t>;</w:t>
      </w:r>
    </w:p>
    <w:p w14:paraId="76EE331A" w14:textId="592A2C1E" w:rsidR="00242BE4" w:rsidRPr="00620BC9" w:rsidRDefault="00242BE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1 училище олимпийского резерва</w:t>
      </w:r>
      <w:r w:rsidR="004E3C16" w:rsidRPr="00620BC9">
        <w:rPr>
          <w:rFonts w:cs="Times New Roman"/>
          <w:szCs w:val="30"/>
        </w:rPr>
        <w:t xml:space="preserve"> </w:t>
      </w:r>
      <w:r w:rsidR="004E3C16" w:rsidRPr="00620BC9">
        <w:rPr>
          <w:rFonts w:cs="Times New Roman"/>
          <w:i/>
          <w:iCs/>
          <w:szCs w:val="30"/>
        </w:rPr>
        <w:t>(15 отделений по видам спорта</w:t>
      </w:r>
      <w:r w:rsidR="00400B48" w:rsidRPr="00620BC9">
        <w:rPr>
          <w:rFonts w:cs="Times New Roman"/>
          <w:i/>
          <w:iCs/>
          <w:szCs w:val="30"/>
        </w:rPr>
        <w:t>:</w:t>
      </w:r>
      <w:r w:rsidR="00400B48" w:rsidRPr="00620BC9">
        <w:rPr>
          <w:rFonts w:eastAsia="Times New Roman" w:cs="Times New Roman"/>
          <w:i/>
          <w:iCs/>
          <w:szCs w:val="30"/>
          <w:lang w:eastAsia="ru-RU"/>
        </w:rPr>
        <w:t xml:space="preserve"> </w:t>
      </w:r>
      <w:r w:rsidR="00400B48" w:rsidRPr="00620BC9">
        <w:rPr>
          <w:rFonts w:cs="Times New Roman"/>
          <w:i/>
          <w:iCs/>
          <w:szCs w:val="30"/>
        </w:rPr>
        <w:t>бокс, борьба греко-римская, велоспорт, гребля академическая, гребля на байдарках и каноэ, дзюдо, легкая и тяжелая атлетика, плавание, современное пятиборье, стрельба пулевая и стрельба из лука, фехтование, триатлон, волейбол</w:t>
      </w:r>
      <w:r w:rsidR="004E3C16" w:rsidRPr="00620BC9">
        <w:rPr>
          <w:rFonts w:cs="Times New Roman"/>
          <w:i/>
          <w:iCs/>
          <w:szCs w:val="30"/>
        </w:rPr>
        <w:t>)</w:t>
      </w:r>
      <w:r w:rsidRPr="00620BC9">
        <w:rPr>
          <w:rFonts w:cs="Times New Roman"/>
          <w:szCs w:val="30"/>
        </w:rPr>
        <w:t>;</w:t>
      </w:r>
    </w:p>
    <w:p w14:paraId="383BE269" w14:textId="0E3FC8C0" w:rsidR="00242BE4" w:rsidRPr="00620BC9" w:rsidRDefault="00242BE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4 центра олимпийского резерва и </w:t>
      </w:r>
      <w:r w:rsidR="005E5CC1" w:rsidRPr="00620BC9">
        <w:rPr>
          <w:rFonts w:cs="Times New Roman"/>
          <w:szCs w:val="30"/>
        </w:rPr>
        <w:t xml:space="preserve">13 </w:t>
      </w:r>
      <w:r w:rsidRPr="00620BC9">
        <w:rPr>
          <w:rFonts w:cs="Times New Roman"/>
          <w:szCs w:val="30"/>
        </w:rPr>
        <w:t>клубов по игровым видам спорта</w:t>
      </w:r>
      <w:r w:rsidR="005E5CC1" w:rsidRPr="00620BC9">
        <w:rPr>
          <w:rFonts w:cs="Times New Roman"/>
          <w:szCs w:val="30"/>
        </w:rPr>
        <w:t xml:space="preserve"> (10 клубов в своей структуре имеют спортивные школы)</w:t>
      </w:r>
      <w:r w:rsidRPr="00620BC9">
        <w:rPr>
          <w:rFonts w:cs="Times New Roman"/>
          <w:szCs w:val="30"/>
        </w:rPr>
        <w:t>.</w:t>
      </w:r>
    </w:p>
    <w:p w14:paraId="539CFC1F" w14:textId="655CABE8" w:rsidR="003174BC" w:rsidRPr="00620BC9" w:rsidRDefault="00547C17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Работу со спортсменами-учащимися </w:t>
      </w:r>
      <w:r w:rsidR="00400B48" w:rsidRPr="00620BC9">
        <w:rPr>
          <w:rFonts w:eastAsia="Calibri" w:cs="Times New Roman"/>
          <w:szCs w:val="30"/>
        </w:rPr>
        <w:t>в специализированных учебно-спортивных учреждениях</w:t>
      </w:r>
      <w:r w:rsidRPr="00620BC9">
        <w:rPr>
          <w:rFonts w:eastAsia="Calibri" w:cs="Times New Roman"/>
          <w:szCs w:val="30"/>
        </w:rPr>
        <w:t xml:space="preserve"> </w:t>
      </w:r>
      <w:proofErr w:type="gramStart"/>
      <w:r w:rsidRPr="00620BC9">
        <w:rPr>
          <w:rFonts w:eastAsia="Calibri" w:cs="Times New Roman"/>
          <w:szCs w:val="30"/>
        </w:rPr>
        <w:t>в осуществля</w:t>
      </w:r>
      <w:r w:rsidR="00C22969" w:rsidRPr="00620BC9">
        <w:rPr>
          <w:rFonts w:eastAsia="Calibri" w:cs="Times New Roman"/>
          <w:szCs w:val="30"/>
        </w:rPr>
        <w:t>ют</w:t>
      </w:r>
      <w:proofErr w:type="gramEnd"/>
      <w:r w:rsidRPr="00620BC9">
        <w:rPr>
          <w:rFonts w:eastAsia="Calibri" w:cs="Times New Roman"/>
          <w:szCs w:val="30"/>
        </w:rPr>
        <w:t xml:space="preserve"> 1</w:t>
      </w:r>
      <w:r w:rsidR="00400B48" w:rsidRPr="00620BC9">
        <w:rPr>
          <w:rFonts w:eastAsia="Calibri" w:cs="Times New Roman"/>
          <w:szCs w:val="30"/>
        </w:rPr>
        <w:t> </w:t>
      </w:r>
      <w:r w:rsidR="0074051B" w:rsidRPr="00620BC9">
        <w:rPr>
          <w:rFonts w:eastAsia="Calibri" w:cs="Times New Roman"/>
          <w:szCs w:val="30"/>
        </w:rPr>
        <w:t>056</w:t>
      </w:r>
      <w:r w:rsidR="00400B48" w:rsidRPr="00620BC9">
        <w:rPr>
          <w:rFonts w:eastAsia="Calibri" w:cs="Times New Roman"/>
          <w:szCs w:val="30"/>
        </w:rPr>
        <w:t> </w:t>
      </w:r>
      <w:r w:rsidRPr="00620BC9">
        <w:rPr>
          <w:rFonts w:eastAsia="Calibri" w:cs="Times New Roman"/>
          <w:szCs w:val="30"/>
        </w:rPr>
        <w:t>тренеров-преподавателей по спорту, из которых 7</w:t>
      </w:r>
      <w:r w:rsidR="0074051B" w:rsidRPr="00620BC9">
        <w:rPr>
          <w:rFonts w:eastAsia="Calibri" w:cs="Times New Roman"/>
          <w:szCs w:val="30"/>
        </w:rPr>
        <w:t>78</w:t>
      </w:r>
      <w:r w:rsidRPr="00620BC9">
        <w:rPr>
          <w:rFonts w:eastAsia="Calibri" w:cs="Times New Roman"/>
          <w:szCs w:val="30"/>
        </w:rPr>
        <w:t xml:space="preserve"> штатные. </w:t>
      </w:r>
    </w:p>
    <w:p w14:paraId="4881058E" w14:textId="1A0544BF" w:rsidR="003174BC" w:rsidRPr="00620BC9" w:rsidRDefault="00242BE4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Из анализа</w:t>
      </w:r>
      <w:r w:rsidR="00910736" w:rsidRPr="00620BC9">
        <w:rPr>
          <w:rFonts w:eastAsia="Calibri" w:cs="Times New Roman"/>
          <w:szCs w:val="30"/>
        </w:rPr>
        <w:t xml:space="preserve"> </w:t>
      </w:r>
      <w:r w:rsidR="006D7C81" w:rsidRPr="00620BC9">
        <w:rPr>
          <w:rFonts w:eastAsia="Calibri" w:cs="Times New Roman"/>
          <w:szCs w:val="30"/>
        </w:rPr>
        <w:t xml:space="preserve">штатного </w:t>
      </w:r>
      <w:r w:rsidR="00910736" w:rsidRPr="00620BC9">
        <w:rPr>
          <w:rFonts w:eastAsia="Calibri" w:cs="Times New Roman"/>
          <w:szCs w:val="30"/>
        </w:rPr>
        <w:t>тренерск</w:t>
      </w:r>
      <w:r w:rsidRPr="00620BC9">
        <w:rPr>
          <w:rFonts w:eastAsia="Calibri" w:cs="Times New Roman"/>
          <w:szCs w:val="30"/>
        </w:rPr>
        <w:t>о</w:t>
      </w:r>
      <w:r w:rsidR="006D7C81" w:rsidRPr="00620BC9">
        <w:rPr>
          <w:rFonts w:eastAsia="Calibri" w:cs="Times New Roman"/>
          <w:szCs w:val="30"/>
        </w:rPr>
        <w:t>-</w:t>
      </w:r>
      <w:r w:rsidRPr="00620BC9">
        <w:rPr>
          <w:rFonts w:eastAsia="Calibri" w:cs="Times New Roman"/>
          <w:szCs w:val="30"/>
        </w:rPr>
        <w:t>преподавательского состава</w:t>
      </w:r>
      <w:r w:rsidR="00910736" w:rsidRPr="00620BC9">
        <w:rPr>
          <w:rFonts w:eastAsia="Calibri" w:cs="Times New Roman"/>
          <w:szCs w:val="30"/>
        </w:rPr>
        <w:t xml:space="preserve"> области мы </w:t>
      </w:r>
      <w:r w:rsidRPr="00620BC9">
        <w:rPr>
          <w:rFonts w:eastAsia="Calibri" w:cs="Times New Roman"/>
          <w:szCs w:val="30"/>
        </w:rPr>
        <w:t>видим следующее:</w:t>
      </w:r>
    </w:p>
    <w:p w14:paraId="27AAC6AD" w14:textId="39C8D5BF" w:rsidR="00242BE4" w:rsidRPr="00620BC9" w:rsidRDefault="006D7C81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- </w:t>
      </w:r>
      <w:r w:rsidR="00242BE4" w:rsidRPr="00620BC9">
        <w:rPr>
          <w:rFonts w:eastAsia="Calibri" w:cs="Times New Roman"/>
          <w:szCs w:val="30"/>
        </w:rPr>
        <w:t>тренерские категории имеют</w:t>
      </w:r>
      <w:r w:rsidR="00817107" w:rsidRPr="00620BC9">
        <w:rPr>
          <w:rFonts w:eastAsia="Calibri" w:cs="Times New Roman"/>
          <w:szCs w:val="30"/>
        </w:rPr>
        <w:t xml:space="preserve"> более</w:t>
      </w:r>
      <w:r w:rsidR="00242BE4" w:rsidRPr="00620BC9">
        <w:rPr>
          <w:rFonts w:eastAsia="Calibri" w:cs="Times New Roman"/>
          <w:szCs w:val="30"/>
        </w:rPr>
        <w:t xml:space="preserve"> </w:t>
      </w:r>
      <w:r w:rsidR="00400B48" w:rsidRPr="00620BC9">
        <w:rPr>
          <w:rFonts w:eastAsia="Calibri" w:cs="Times New Roman"/>
          <w:szCs w:val="30"/>
        </w:rPr>
        <w:t xml:space="preserve">82 % </w:t>
      </w:r>
      <w:r w:rsidR="00400B48" w:rsidRPr="00620BC9">
        <w:rPr>
          <w:rFonts w:eastAsia="Calibri" w:cs="Times New Roman"/>
          <w:i/>
          <w:iCs/>
          <w:szCs w:val="30"/>
        </w:rPr>
        <w:t>(</w:t>
      </w:r>
      <w:r w:rsidR="00242BE4" w:rsidRPr="00620BC9">
        <w:rPr>
          <w:rFonts w:eastAsia="Calibri" w:cs="Times New Roman"/>
          <w:i/>
          <w:iCs/>
          <w:szCs w:val="30"/>
        </w:rPr>
        <w:t>640 человек</w:t>
      </w:r>
      <w:r w:rsidR="00400B48" w:rsidRPr="00620BC9">
        <w:rPr>
          <w:rFonts w:eastAsia="Calibri" w:cs="Times New Roman"/>
          <w:i/>
          <w:iCs/>
          <w:szCs w:val="30"/>
        </w:rPr>
        <w:t>)</w:t>
      </w:r>
      <w:r w:rsidR="00242BE4" w:rsidRPr="00620BC9">
        <w:rPr>
          <w:rFonts w:eastAsia="Calibri" w:cs="Times New Roman"/>
          <w:i/>
          <w:iCs/>
          <w:szCs w:val="30"/>
        </w:rPr>
        <w:t>;</w:t>
      </w:r>
    </w:p>
    <w:p w14:paraId="6059DEE0" w14:textId="5ADC6C78" w:rsidR="00242BE4" w:rsidRPr="00620BC9" w:rsidRDefault="006D7C81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- высшее образование имеют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86 %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670 человек</w:t>
      </w:r>
      <w:r w:rsidRPr="00620BC9">
        <w:rPr>
          <w:rFonts w:eastAsia="Calibri" w:cs="Times New Roman"/>
          <w:i/>
          <w:iCs/>
          <w:szCs w:val="30"/>
        </w:rPr>
        <w:t>)</w:t>
      </w:r>
      <w:r w:rsidRPr="00620BC9">
        <w:rPr>
          <w:rFonts w:eastAsia="Calibri" w:cs="Times New Roman"/>
          <w:szCs w:val="30"/>
        </w:rPr>
        <w:t xml:space="preserve">, среднее специальное образование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8 %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63 человека</w:t>
      </w:r>
      <w:r w:rsidRPr="00620BC9">
        <w:rPr>
          <w:rFonts w:eastAsia="Calibri" w:cs="Times New Roman"/>
          <w:i/>
          <w:iCs/>
          <w:szCs w:val="30"/>
        </w:rPr>
        <w:t>)</w:t>
      </w:r>
      <w:r w:rsidRPr="00620BC9">
        <w:rPr>
          <w:rFonts w:eastAsia="Calibri" w:cs="Times New Roman"/>
          <w:szCs w:val="30"/>
        </w:rPr>
        <w:t xml:space="preserve"> и без специального образования – </w:t>
      </w:r>
      <w:r w:rsidR="00817107" w:rsidRPr="00620BC9">
        <w:rPr>
          <w:rFonts w:eastAsia="Calibri" w:cs="Times New Roman"/>
          <w:szCs w:val="30"/>
        </w:rPr>
        <w:t>менее 6</w:t>
      </w:r>
      <w:r w:rsidR="00400B48" w:rsidRPr="00620BC9">
        <w:rPr>
          <w:rFonts w:eastAsia="Calibri" w:cs="Times New Roman"/>
          <w:szCs w:val="30"/>
        </w:rPr>
        <w:t>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45 человек)</w:t>
      </w:r>
      <w:r w:rsidR="00400B48" w:rsidRPr="00620BC9">
        <w:rPr>
          <w:rFonts w:eastAsia="Calibri" w:cs="Times New Roman"/>
          <w:szCs w:val="30"/>
        </w:rPr>
        <w:t>;</w:t>
      </w:r>
    </w:p>
    <w:p w14:paraId="5FC7A7F1" w14:textId="56003043" w:rsidR="000131DB" w:rsidRPr="00620BC9" w:rsidRDefault="006D7C81" w:rsidP="007F64C6">
      <w:pPr>
        <w:ind w:right="39" w:firstLine="720"/>
        <w:rPr>
          <w:rFonts w:eastAsia="Times New Roman" w:cs="Times New Roman"/>
          <w:b/>
          <w:szCs w:val="30"/>
          <w:lang w:eastAsia="ru-RU"/>
        </w:rPr>
      </w:pPr>
      <w:r w:rsidRPr="00620BC9">
        <w:rPr>
          <w:rFonts w:eastAsia="Calibri" w:cs="Times New Roman"/>
          <w:szCs w:val="30"/>
        </w:rPr>
        <w:t xml:space="preserve">- возраст </w:t>
      </w:r>
      <w:r w:rsidR="00817107" w:rsidRPr="00620BC9">
        <w:rPr>
          <w:rFonts w:eastAsia="Calibri" w:cs="Times New Roman"/>
          <w:szCs w:val="30"/>
        </w:rPr>
        <w:t xml:space="preserve">тренерско-преподавательского состава </w:t>
      </w:r>
      <w:r w:rsidRPr="00620BC9">
        <w:rPr>
          <w:rFonts w:eastAsia="Calibri" w:cs="Times New Roman"/>
          <w:szCs w:val="30"/>
        </w:rPr>
        <w:t>составляет</w:t>
      </w:r>
      <w:r w:rsidR="00400B48" w:rsidRPr="00620BC9">
        <w:rPr>
          <w:rFonts w:eastAsia="Calibri" w:cs="Times New Roman"/>
          <w:szCs w:val="30"/>
        </w:rPr>
        <w:t>:</w:t>
      </w:r>
      <w:r w:rsidRPr="00620BC9">
        <w:rPr>
          <w:rFonts w:eastAsia="Calibri" w:cs="Times New Roman"/>
          <w:szCs w:val="30"/>
        </w:rPr>
        <w:t xml:space="preserve"> до 30 лет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30 %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239 человек</w:t>
      </w:r>
      <w:r w:rsidRPr="00620BC9">
        <w:rPr>
          <w:rFonts w:eastAsia="Calibri" w:cs="Times New Roman"/>
          <w:i/>
          <w:iCs/>
          <w:szCs w:val="30"/>
        </w:rPr>
        <w:t>)</w:t>
      </w:r>
      <w:r w:rsidRPr="00620BC9">
        <w:rPr>
          <w:rFonts w:eastAsia="Calibri" w:cs="Times New Roman"/>
          <w:szCs w:val="30"/>
        </w:rPr>
        <w:t xml:space="preserve">, 31-45 лет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33 %</w:t>
      </w:r>
      <w:r w:rsidRPr="00620BC9">
        <w:rPr>
          <w:rFonts w:eastAsia="Calibri" w:cs="Times New Roman"/>
          <w:szCs w:val="30"/>
        </w:rPr>
        <w:t xml:space="preserve"> </w:t>
      </w:r>
      <w:r w:rsidRPr="00620BC9">
        <w:rPr>
          <w:rFonts w:eastAsia="Calibri" w:cs="Times New Roman"/>
          <w:i/>
          <w:iCs/>
          <w:szCs w:val="30"/>
        </w:rPr>
        <w:t>(</w:t>
      </w:r>
      <w:r w:rsidR="00400B48" w:rsidRPr="00620BC9">
        <w:rPr>
          <w:rFonts w:eastAsia="Calibri" w:cs="Times New Roman"/>
          <w:i/>
          <w:iCs/>
          <w:szCs w:val="30"/>
        </w:rPr>
        <w:t>263 человек</w:t>
      </w:r>
      <w:r w:rsidRPr="00620BC9">
        <w:rPr>
          <w:rFonts w:eastAsia="Calibri" w:cs="Times New Roman"/>
          <w:i/>
          <w:iCs/>
          <w:szCs w:val="30"/>
        </w:rPr>
        <w:t xml:space="preserve">), </w:t>
      </w:r>
      <w:r w:rsidRPr="00620BC9">
        <w:rPr>
          <w:rFonts w:eastAsia="Calibri" w:cs="Times New Roman"/>
          <w:szCs w:val="30"/>
        </w:rPr>
        <w:t xml:space="preserve">46-60 лет – </w:t>
      </w:r>
      <w:r w:rsidR="00817107" w:rsidRPr="00620BC9">
        <w:rPr>
          <w:rFonts w:eastAsia="Calibri" w:cs="Times New Roman"/>
          <w:szCs w:val="30"/>
        </w:rPr>
        <w:t xml:space="preserve">более </w:t>
      </w:r>
      <w:r w:rsidR="00400B48" w:rsidRPr="00620BC9">
        <w:rPr>
          <w:rFonts w:eastAsia="Calibri" w:cs="Times New Roman"/>
          <w:szCs w:val="30"/>
        </w:rPr>
        <w:t>22 %</w:t>
      </w:r>
      <w:r w:rsidRPr="00620BC9">
        <w:rPr>
          <w:rFonts w:eastAsia="Calibri" w:cs="Times New Roman"/>
          <w:szCs w:val="30"/>
        </w:rPr>
        <w:t xml:space="preserve"> (</w:t>
      </w:r>
      <w:r w:rsidR="00400B48" w:rsidRPr="00620BC9">
        <w:rPr>
          <w:rFonts w:eastAsia="Calibri" w:cs="Times New Roman"/>
          <w:i/>
          <w:iCs/>
          <w:szCs w:val="30"/>
        </w:rPr>
        <w:t>176 человек</w:t>
      </w:r>
      <w:r w:rsidRPr="00620BC9">
        <w:rPr>
          <w:rFonts w:eastAsia="Calibri" w:cs="Times New Roman"/>
          <w:szCs w:val="30"/>
        </w:rPr>
        <w:t xml:space="preserve">) и старше 61 года – </w:t>
      </w:r>
      <w:r w:rsidR="00817107" w:rsidRPr="00620BC9">
        <w:rPr>
          <w:rFonts w:eastAsia="Calibri" w:cs="Times New Roman"/>
          <w:szCs w:val="30"/>
        </w:rPr>
        <w:t xml:space="preserve">менее </w:t>
      </w:r>
      <w:r w:rsidR="00400B48" w:rsidRPr="00620BC9">
        <w:rPr>
          <w:rFonts w:eastAsia="Calibri" w:cs="Times New Roman"/>
          <w:szCs w:val="30"/>
        </w:rPr>
        <w:t>1</w:t>
      </w:r>
      <w:r w:rsidR="00817107" w:rsidRPr="00620BC9">
        <w:rPr>
          <w:rFonts w:eastAsia="Calibri" w:cs="Times New Roman"/>
          <w:szCs w:val="30"/>
        </w:rPr>
        <w:t>3</w:t>
      </w:r>
      <w:r w:rsidR="00400B48" w:rsidRPr="00620BC9">
        <w:rPr>
          <w:rFonts w:eastAsia="Calibri" w:cs="Times New Roman"/>
          <w:szCs w:val="30"/>
        </w:rPr>
        <w:t> %</w:t>
      </w:r>
      <w:r w:rsidRPr="00620BC9">
        <w:rPr>
          <w:rFonts w:eastAsia="Calibri" w:cs="Times New Roman"/>
          <w:szCs w:val="30"/>
        </w:rPr>
        <w:t xml:space="preserve"> (</w:t>
      </w:r>
      <w:r w:rsidR="00400B48" w:rsidRPr="00620BC9">
        <w:rPr>
          <w:rFonts w:eastAsia="Calibri" w:cs="Times New Roman"/>
          <w:i/>
          <w:iCs/>
          <w:szCs w:val="30"/>
        </w:rPr>
        <w:t>100 человек</w:t>
      </w:r>
      <w:r w:rsidRPr="00620BC9">
        <w:rPr>
          <w:rFonts w:eastAsia="Calibri" w:cs="Times New Roman"/>
          <w:szCs w:val="30"/>
        </w:rPr>
        <w:t>)</w:t>
      </w:r>
      <w:r w:rsidR="007423E4" w:rsidRPr="00620BC9">
        <w:rPr>
          <w:rFonts w:eastAsia="Calibri" w:cs="Times New Roman"/>
          <w:szCs w:val="30"/>
        </w:rPr>
        <w:t>.</w:t>
      </w:r>
      <w:r w:rsidR="000131DB" w:rsidRPr="00620BC9">
        <w:rPr>
          <w:rFonts w:eastAsia="Times New Roman" w:cs="Times New Roman"/>
          <w:b/>
          <w:color w:val="FF0000"/>
          <w:szCs w:val="30"/>
          <w:lang w:eastAsia="ru-RU"/>
        </w:rPr>
        <w:t xml:space="preserve"> </w:t>
      </w:r>
    </w:p>
    <w:p w14:paraId="79301820" w14:textId="28064083" w:rsidR="007423E4" w:rsidRPr="00620BC9" w:rsidRDefault="00817107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Управлением</w:t>
      </w:r>
      <w:r w:rsidR="007423E4" w:rsidRPr="00620BC9">
        <w:rPr>
          <w:rFonts w:eastAsia="Calibri" w:cs="Times New Roman"/>
          <w:szCs w:val="30"/>
        </w:rPr>
        <w:t xml:space="preserve"> проводи</w:t>
      </w:r>
      <w:r w:rsidRPr="00620BC9">
        <w:rPr>
          <w:rFonts w:eastAsia="Calibri" w:cs="Times New Roman"/>
          <w:szCs w:val="30"/>
        </w:rPr>
        <w:t>тся</w:t>
      </w:r>
      <w:r w:rsidR="007423E4" w:rsidRPr="00620BC9">
        <w:rPr>
          <w:rFonts w:eastAsia="Calibri" w:cs="Times New Roman"/>
          <w:szCs w:val="30"/>
        </w:rPr>
        <w:t xml:space="preserve"> работ</w:t>
      </w:r>
      <w:r w:rsidRPr="00620BC9">
        <w:rPr>
          <w:rFonts w:eastAsia="Calibri" w:cs="Times New Roman"/>
          <w:szCs w:val="30"/>
        </w:rPr>
        <w:t>а</w:t>
      </w:r>
      <w:r w:rsidR="007423E4" w:rsidRPr="00620BC9">
        <w:rPr>
          <w:rFonts w:eastAsia="Calibri" w:cs="Times New Roman"/>
          <w:szCs w:val="30"/>
        </w:rPr>
        <w:t xml:space="preserve"> по укреплению тренерско-преподавательского состава наших спортивных учреждений в следующих направлениях:</w:t>
      </w:r>
    </w:p>
    <w:p w14:paraId="78F8B3A5" w14:textId="6CB03ADC" w:rsidR="00817107" w:rsidRPr="00620BC9" w:rsidRDefault="007423E4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- направление выпускников спортивных школ для обучения на условиях целевой подготовки. В 2023 году было направлено – 26 человек (из них поступило – 19). </w:t>
      </w:r>
      <w:r w:rsidR="00294694" w:rsidRPr="00620BC9">
        <w:rPr>
          <w:rFonts w:eastAsia="Calibri" w:cs="Times New Roman"/>
          <w:szCs w:val="30"/>
        </w:rPr>
        <w:t xml:space="preserve">Это </w:t>
      </w:r>
      <w:r w:rsidRPr="00620BC9">
        <w:rPr>
          <w:rFonts w:eastAsia="Calibri" w:cs="Times New Roman"/>
          <w:szCs w:val="30"/>
        </w:rPr>
        <w:t xml:space="preserve">цифра ещё небольшая, </w:t>
      </w:r>
      <w:r w:rsidR="00294694" w:rsidRPr="00620BC9">
        <w:rPr>
          <w:rFonts w:eastAsia="Calibri" w:cs="Times New Roman"/>
          <w:szCs w:val="30"/>
        </w:rPr>
        <w:t>например</w:t>
      </w:r>
      <w:r w:rsidRPr="00620BC9">
        <w:rPr>
          <w:rFonts w:eastAsia="Calibri" w:cs="Times New Roman"/>
          <w:szCs w:val="30"/>
        </w:rPr>
        <w:t xml:space="preserve"> в 20</w:t>
      </w:r>
      <w:r w:rsidR="00294694" w:rsidRPr="00620BC9">
        <w:rPr>
          <w:rFonts w:eastAsia="Calibri" w:cs="Times New Roman"/>
          <w:szCs w:val="30"/>
        </w:rPr>
        <w:t>18</w:t>
      </w:r>
      <w:r w:rsidRPr="00620BC9">
        <w:rPr>
          <w:rFonts w:eastAsia="Calibri" w:cs="Times New Roman"/>
          <w:szCs w:val="30"/>
        </w:rPr>
        <w:t xml:space="preserve"> году было </w:t>
      </w:r>
      <w:r w:rsidR="00294694" w:rsidRPr="00620BC9">
        <w:rPr>
          <w:rFonts w:eastAsia="Calibri" w:cs="Times New Roman"/>
          <w:szCs w:val="30"/>
        </w:rPr>
        <w:t>16</w:t>
      </w:r>
      <w:r w:rsidRPr="00620BC9">
        <w:rPr>
          <w:rFonts w:eastAsia="Calibri" w:cs="Times New Roman"/>
          <w:szCs w:val="30"/>
        </w:rPr>
        <w:t xml:space="preserve"> и </w:t>
      </w:r>
      <w:r w:rsidRPr="00620BC9">
        <w:rPr>
          <w:rFonts w:eastAsia="Calibri" w:cs="Times New Roman"/>
          <w:szCs w:val="30"/>
        </w:rPr>
        <w:lastRenderedPageBreak/>
        <w:t>1</w:t>
      </w:r>
      <w:r w:rsidR="00294694" w:rsidRPr="00620BC9">
        <w:rPr>
          <w:rFonts w:eastAsia="Calibri" w:cs="Times New Roman"/>
          <w:szCs w:val="30"/>
        </w:rPr>
        <w:t>1, в 2019 году – 15 и 10</w:t>
      </w:r>
      <w:r w:rsidRPr="00620BC9">
        <w:rPr>
          <w:rFonts w:eastAsia="Calibri" w:cs="Times New Roman"/>
          <w:szCs w:val="30"/>
        </w:rPr>
        <w:t xml:space="preserve"> соответственно. </w:t>
      </w:r>
      <w:r w:rsidR="00294694" w:rsidRPr="00620BC9">
        <w:rPr>
          <w:rFonts w:eastAsia="Calibri" w:cs="Times New Roman"/>
          <w:szCs w:val="30"/>
        </w:rPr>
        <w:t>В настоящее время 6 выпускников 2018 года и 6 выпускников 2019 года продолжают работать в отрасли физической культуры и спорта (процент закрепления составляет 57)</w:t>
      </w:r>
      <w:r w:rsidRPr="00620BC9">
        <w:rPr>
          <w:rFonts w:eastAsia="Calibri" w:cs="Times New Roman"/>
          <w:szCs w:val="30"/>
        </w:rPr>
        <w:t>;</w:t>
      </w:r>
      <w:r w:rsidR="00817107" w:rsidRPr="00620BC9">
        <w:rPr>
          <w:rFonts w:eastAsia="Calibri" w:cs="Times New Roman"/>
          <w:szCs w:val="30"/>
        </w:rPr>
        <w:t xml:space="preserve"> </w:t>
      </w:r>
    </w:p>
    <w:p w14:paraId="0BE55697" w14:textId="00C51C0C" w:rsidR="00817107" w:rsidRPr="00620BC9" w:rsidRDefault="00817107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- продолжается работа по внедрению в специализированных учебно-спортивных учреждениях Школы наставничества, что </w:t>
      </w:r>
      <w:r w:rsidR="000B6264" w:rsidRPr="00620BC9">
        <w:rPr>
          <w:rFonts w:eastAsia="Calibri" w:cs="Times New Roman"/>
          <w:szCs w:val="30"/>
        </w:rPr>
        <w:t xml:space="preserve">также </w:t>
      </w:r>
      <w:r w:rsidRPr="00620BC9">
        <w:rPr>
          <w:rFonts w:eastAsia="Calibri" w:cs="Times New Roman"/>
          <w:szCs w:val="30"/>
        </w:rPr>
        <w:t>поспособствует передаче тренерского опыта и закреплению молодых специалистов на местах</w:t>
      </w:r>
      <w:r w:rsidR="000B6264" w:rsidRPr="00620BC9">
        <w:rPr>
          <w:rFonts w:eastAsia="Calibri" w:cs="Times New Roman"/>
          <w:szCs w:val="30"/>
        </w:rPr>
        <w:t>;</w:t>
      </w:r>
    </w:p>
    <w:p w14:paraId="296C088F" w14:textId="7201CC6E" w:rsidR="007423E4" w:rsidRPr="00620BC9" w:rsidRDefault="007423E4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- </w:t>
      </w:r>
      <w:r w:rsidR="00817107" w:rsidRPr="00620BC9">
        <w:rPr>
          <w:rFonts w:eastAsia="Calibri" w:cs="Times New Roman"/>
          <w:szCs w:val="30"/>
        </w:rPr>
        <w:t xml:space="preserve">в рамках взаимодействия с республиканскими федерациями </w:t>
      </w:r>
      <w:r w:rsidR="000B6264" w:rsidRPr="00620BC9">
        <w:rPr>
          <w:rFonts w:eastAsia="Calibri" w:cs="Times New Roman"/>
          <w:szCs w:val="30"/>
        </w:rPr>
        <w:t>и при поддержке Министерства спорта и туризма проводим работу по привлечению</w:t>
      </w:r>
      <w:r w:rsidR="005E5CC1" w:rsidRPr="00620BC9">
        <w:rPr>
          <w:rFonts w:eastAsia="Calibri" w:cs="Times New Roman"/>
          <w:szCs w:val="30"/>
        </w:rPr>
        <w:t xml:space="preserve"> специалистов для работы в специализированных учебно-спортивных учреждениях области из Российской Федерации. В этом году </w:t>
      </w:r>
      <w:r w:rsidR="000B6264" w:rsidRPr="00620BC9">
        <w:rPr>
          <w:rFonts w:eastAsia="Calibri" w:cs="Times New Roman"/>
          <w:szCs w:val="30"/>
        </w:rPr>
        <w:t xml:space="preserve">при поддержке </w:t>
      </w:r>
      <w:r w:rsidR="001D0ABB" w:rsidRPr="00620BC9">
        <w:rPr>
          <w:rFonts w:eastAsia="Calibri" w:cs="Times New Roman"/>
          <w:szCs w:val="30"/>
        </w:rPr>
        <w:t>Республиканского центра олимпийской подготовки</w:t>
      </w:r>
      <w:r w:rsidR="008E35CA" w:rsidRPr="00620BC9">
        <w:rPr>
          <w:rFonts w:eastAsia="Calibri" w:cs="Times New Roman"/>
          <w:szCs w:val="30"/>
        </w:rPr>
        <w:t xml:space="preserve"> велосипедному и ледовым видам спорта и</w:t>
      </w:r>
      <w:r w:rsidR="001D0ABB" w:rsidRPr="00620BC9">
        <w:rPr>
          <w:rFonts w:eastAsia="Calibri" w:cs="Times New Roman"/>
          <w:szCs w:val="30"/>
        </w:rPr>
        <w:t xml:space="preserve"> </w:t>
      </w:r>
      <w:r w:rsidR="000B6264" w:rsidRPr="00620BC9">
        <w:rPr>
          <w:rFonts w:eastAsia="Calibri" w:cs="Times New Roman"/>
          <w:szCs w:val="30"/>
        </w:rPr>
        <w:t xml:space="preserve">Белорусской федерации велосипедного спорта </w:t>
      </w:r>
      <w:r w:rsidR="005E5CC1" w:rsidRPr="00620BC9">
        <w:rPr>
          <w:rFonts w:eastAsia="Calibri" w:cs="Times New Roman"/>
          <w:szCs w:val="30"/>
        </w:rPr>
        <w:t xml:space="preserve">к нам приехали два специалиста </w:t>
      </w:r>
      <w:r w:rsidR="000B6264" w:rsidRPr="00620BC9">
        <w:rPr>
          <w:rFonts w:eastAsia="Calibri" w:cs="Times New Roman"/>
          <w:szCs w:val="30"/>
        </w:rPr>
        <w:t xml:space="preserve">(семейная пара) </w:t>
      </w:r>
      <w:r w:rsidR="005E5CC1" w:rsidRPr="00620BC9">
        <w:rPr>
          <w:rFonts w:eastAsia="Calibri" w:cs="Times New Roman"/>
          <w:szCs w:val="30"/>
        </w:rPr>
        <w:t>по велоспорту. Сейчас совместно с республиканск</w:t>
      </w:r>
      <w:r w:rsidR="008E35CA" w:rsidRPr="00620BC9">
        <w:rPr>
          <w:rFonts w:eastAsia="Calibri" w:cs="Times New Roman"/>
          <w:szCs w:val="30"/>
        </w:rPr>
        <w:t>ой</w:t>
      </w:r>
      <w:r w:rsidR="005E5CC1" w:rsidRPr="00620BC9">
        <w:rPr>
          <w:rFonts w:eastAsia="Calibri" w:cs="Times New Roman"/>
          <w:szCs w:val="30"/>
        </w:rPr>
        <w:t xml:space="preserve"> федераци</w:t>
      </w:r>
      <w:r w:rsidR="008E35CA" w:rsidRPr="00620BC9">
        <w:rPr>
          <w:rFonts w:eastAsia="Calibri" w:cs="Times New Roman"/>
          <w:szCs w:val="30"/>
        </w:rPr>
        <w:t>ей</w:t>
      </w:r>
      <w:r w:rsidR="005E5CC1" w:rsidRPr="00620BC9">
        <w:rPr>
          <w:rFonts w:eastAsia="Calibri" w:cs="Times New Roman"/>
          <w:szCs w:val="30"/>
        </w:rPr>
        <w:t xml:space="preserve"> по легкой атлетике</w:t>
      </w:r>
      <w:r w:rsidR="008E35CA" w:rsidRPr="00620BC9">
        <w:rPr>
          <w:rFonts w:eastAsia="Calibri" w:cs="Times New Roman"/>
          <w:szCs w:val="30"/>
        </w:rPr>
        <w:t xml:space="preserve"> проработали вопрос и уже есть договоренность с тренером (специалистом по метанию молота)</w:t>
      </w:r>
      <w:r w:rsidR="00C22969" w:rsidRPr="00620BC9">
        <w:rPr>
          <w:rFonts w:eastAsia="Calibri" w:cs="Times New Roman"/>
          <w:szCs w:val="30"/>
        </w:rPr>
        <w:t>.</w:t>
      </w:r>
      <w:r w:rsidR="005E5CC1" w:rsidRPr="00620BC9">
        <w:rPr>
          <w:rFonts w:eastAsia="Calibri" w:cs="Times New Roman"/>
          <w:szCs w:val="30"/>
        </w:rPr>
        <w:t xml:space="preserve"> </w:t>
      </w:r>
      <w:r w:rsidR="008E35CA" w:rsidRPr="00620BC9">
        <w:rPr>
          <w:rFonts w:eastAsia="Calibri" w:cs="Times New Roman"/>
          <w:szCs w:val="30"/>
        </w:rPr>
        <w:t>Прорабатывается вопрос с федерацией</w:t>
      </w:r>
      <w:r w:rsidR="005E5CC1" w:rsidRPr="00620BC9">
        <w:rPr>
          <w:rFonts w:eastAsia="Calibri" w:cs="Times New Roman"/>
          <w:szCs w:val="30"/>
        </w:rPr>
        <w:t xml:space="preserve"> современно</w:t>
      </w:r>
      <w:r w:rsidR="008E35CA" w:rsidRPr="00620BC9">
        <w:rPr>
          <w:rFonts w:eastAsia="Calibri" w:cs="Times New Roman"/>
          <w:szCs w:val="30"/>
        </w:rPr>
        <w:t>го</w:t>
      </w:r>
      <w:r w:rsidR="005E5CC1" w:rsidRPr="00620BC9">
        <w:rPr>
          <w:rFonts w:eastAsia="Calibri" w:cs="Times New Roman"/>
          <w:szCs w:val="30"/>
        </w:rPr>
        <w:t xml:space="preserve"> пятиборь</w:t>
      </w:r>
      <w:r w:rsidR="008E35CA" w:rsidRPr="00620BC9">
        <w:rPr>
          <w:rFonts w:eastAsia="Calibri" w:cs="Times New Roman"/>
          <w:szCs w:val="30"/>
        </w:rPr>
        <w:t>я</w:t>
      </w:r>
      <w:r w:rsidR="005E5CC1" w:rsidRPr="00620BC9">
        <w:rPr>
          <w:rFonts w:eastAsia="Calibri" w:cs="Times New Roman"/>
          <w:szCs w:val="30"/>
        </w:rPr>
        <w:t xml:space="preserve"> </w:t>
      </w:r>
      <w:r w:rsidR="008E35CA" w:rsidRPr="00620BC9">
        <w:rPr>
          <w:rFonts w:eastAsia="Calibri" w:cs="Times New Roman"/>
          <w:szCs w:val="30"/>
        </w:rPr>
        <w:t>по специалисту из России</w:t>
      </w:r>
      <w:r w:rsidR="005E5CC1" w:rsidRPr="00620BC9">
        <w:rPr>
          <w:rFonts w:eastAsia="Calibri" w:cs="Times New Roman"/>
          <w:szCs w:val="30"/>
        </w:rPr>
        <w:t xml:space="preserve">. Привлекая российских специалистов </w:t>
      </w:r>
      <w:proofErr w:type="gramStart"/>
      <w:r w:rsidR="005E5CC1" w:rsidRPr="00620BC9">
        <w:rPr>
          <w:rFonts w:eastAsia="Calibri" w:cs="Times New Roman"/>
          <w:szCs w:val="30"/>
        </w:rPr>
        <w:t>для работы</w:t>
      </w:r>
      <w:proofErr w:type="gramEnd"/>
      <w:r w:rsidR="005E5CC1" w:rsidRPr="00620BC9">
        <w:rPr>
          <w:rFonts w:eastAsia="Calibri" w:cs="Times New Roman"/>
          <w:szCs w:val="30"/>
        </w:rPr>
        <w:t xml:space="preserve"> </w:t>
      </w:r>
      <w:r w:rsidR="008E35CA" w:rsidRPr="00620BC9">
        <w:rPr>
          <w:rFonts w:eastAsia="Calibri" w:cs="Times New Roman"/>
          <w:szCs w:val="30"/>
        </w:rPr>
        <w:t>мы точечно решаем проблемные аспекты, которые у нас имеются в тренерско-преподавательском составе</w:t>
      </w:r>
      <w:r w:rsidR="005E5CC1" w:rsidRPr="00620BC9">
        <w:rPr>
          <w:rFonts w:eastAsia="Calibri" w:cs="Times New Roman"/>
          <w:szCs w:val="30"/>
        </w:rPr>
        <w:t>, получаем новые подходы в подготовке спортсменов, а также здоровую конкуренции среди тренеров</w:t>
      </w:r>
      <w:r w:rsidR="000B6264" w:rsidRPr="00620BC9">
        <w:rPr>
          <w:rFonts w:eastAsia="Calibri" w:cs="Times New Roman"/>
          <w:szCs w:val="30"/>
        </w:rPr>
        <w:t>.</w:t>
      </w:r>
    </w:p>
    <w:p w14:paraId="26DE58C6" w14:textId="4C1AB087" w:rsidR="00CA157A" w:rsidRPr="00620BC9" w:rsidRDefault="00CA157A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  <w:u w:val="single"/>
        </w:rPr>
        <w:t>Развитие детско-юношеского и массового спорта</w:t>
      </w:r>
      <w:r w:rsidRPr="00620BC9">
        <w:rPr>
          <w:rFonts w:eastAsia="Calibri" w:cs="Times New Roman"/>
          <w:szCs w:val="30"/>
        </w:rPr>
        <w:t xml:space="preserve"> является фундаментом спорта высших достижений.</w:t>
      </w:r>
    </w:p>
    <w:p w14:paraId="3B0079A6" w14:textId="77777777" w:rsidR="00CA157A" w:rsidRPr="00620BC9" w:rsidRDefault="00CA157A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В 2023 году подготовлено 2 мастера спорта Республики Беларусь международного класса (2022 – 2).</w:t>
      </w:r>
    </w:p>
    <w:p w14:paraId="1C47A75B" w14:textId="77777777" w:rsidR="00CA157A" w:rsidRPr="00620BC9" w:rsidRDefault="00CA157A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Подготовлено 65 мастеров спорта Республики Беларусь </w:t>
      </w:r>
      <w:r w:rsidRPr="00620BC9">
        <w:rPr>
          <w:rFonts w:eastAsia="Calibri" w:cs="Times New Roman"/>
          <w:szCs w:val="30"/>
        </w:rPr>
        <w:br/>
        <w:t>(2022 – 51);</w:t>
      </w:r>
    </w:p>
    <w:p w14:paraId="03EBFD91" w14:textId="1B3CFDA0" w:rsidR="00CA157A" w:rsidRPr="00620BC9" w:rsidRDefault="00CA157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Подготовлено 254 кандидата в мастера спорта </w:t>
      </w:r>
      <w:r w:rsidR="007E198D" w:rsidRPr="00620BC9">
        <w:rPr>
          <w:rFonts w:cs="Times New Roman"/>
          <w:szCs w:val="30"/>
        </w:rPr>
        <w:br/>
      </w:r>
      <w:r w:rsidRPr="00620BC9">
        <w:rPr>
          <w:rFonts w:cs="Times New Roman"/>
          <w:szCs w:val="30"/>
        </w:rPr>
        <w:t>(2022 – 295).</w:t>
      </w:r>
    </w:p>
    <w:p w14:paraId="0F6B5D4D" w14:textId="52FFDC5F" w:rsidR="00CA157A" w:rsidRPr="00620BC9" w:rsidRDefault="00CA157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комплексных соревнованиях «Олимпийские дни молодежи Республики Беларусь» по итогам 2023 года среди областей и г. Минска область заняла 3 место (2022 – 4 место)</w:t>
      </w:r>
      <w:r w:rsidR="005C2335" w:rsidRPr="00620BC9">
        <w:rPr>
          <w:rFonts w:cs="Times New Roman"/>
          <w:szCs w:val="30"/>
        </w:rPr>
        <w:t>.</w:t>
      </w:r>
    </w:p>
    <w:p w14:paraId="4DD721DE" w14:textId="5B7EC256" w:rsidR="00F726E2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Хочется отметить работу по развитию видов спорта у нас в регионе проводимую республиканскими федерациями. Например:</w:t>
      </w:r>
    </w:p>
    <w:p w14:paraId="70406666" w14:textId="6B935673" w:rsidR="00564C3A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- проект «Хоккей идет к детям» (Ивацевичи, Лунинец, Пружаны), проводимый федерацией хоккей, дает возможность детям – научиться стоять на коньках, играть в хоккей, а тренерам спортивных школ – отобрать более талантливых детей;</w:t>
      </w:r>
    </w:p>
    <w:p w14:paraId="5631058E" w14:textId="7C788239" w:rsidR="00564C3A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- 300 талантов для Королевы (белорусская федерация легкой атлетики) позволяет просмотреть юных легкоатлетов во время соревновательной деятельности;</w:t>
      </w:r>
    </w:p>
    <w:p w14:paraId="5516F064" w14:textId="34E72684" w:rsidR="00564C3A" w:rsidRPr="00620BC9" w:rsidRDefault="00564C3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- Лига храбрых (республиканская федерация борьбы), этот проект дополнительный яркий спортивный старт уже для детей, которые уже занимаются в спортивных школах</w:t>
      </w:r>
      <w:r w:rsidR="00904F24" w:rsidRPr="00620BC9">
        <w:rPr>
          <w:rFonts w:cs="Times New Roman"/>
          <w:szCs w:val="30"/>
        </w:rPr>
        <w:t>.</w:t>
      </w:r>
    </w:p>
    <w:p w14:paraId="4CBCB8CA" w14:textId="47D08D62" w:rsidR="00904F24" w:rsidRPr="00620BC9" w:rsidRDefault="00904F24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lastRenderedPageBreak/>
        <w:t>Похожие соревнования есть и в других видах спорта: Стремительный мяч (гандбол), Мяч над сеткой (волейбол), Кожаный мяч (футбол),</w:t>
      </w:r>
      <w:r w:rsidR="00B55081" w:rsidRPr="00620BC9">
        <w:rPr>
          <w:rFonts w:cs="Times New Roman"/>
          <w:szCs w:val="30"/>
        </w:rPr>
        <w:t xml:space="preserve"> Золотая шайба (хоккей с шайбой),</w:t>
      </w:r>
      <w:r w:rsidRPr="00620BC9">
        <w:rPr>
          <w:rFonts w:cs="Times New Roman"/>
          <w:szCs w:val="30"/>
        </w:rPr>
        <w:t xml:space="preserve"> детские лиги по видам спорта и другие проекты. Эти соревнования проводятся при участии Президентского спортивного клуба. Невозможно переоценить значимость таких проектов.</w:t>
      </w:r>
    </w:p>
    <w:p w14:paraId="4D0B22CA" w14:textId="174BD28D" w:rsidR="00B55081" w:rsidRPr="00620BC9" w:rsidRDefault="00B55081" w:rsidP="007F64C6">
      <w:pPr>
        <w:ind w:right="39" w:firstLine="72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Для улучшения качества проведения учебно-тренировочных занятий и соревнований по футболу за последние 5 лет значительно укрепилась материально-техническая база в регионах. Совместно с Ассоциацией «Белорусская федерация футбола» в области уложено 6</w:t>
      </w:r>
      <w:r w:rsidR="007E198D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>стандартных полей и 19 мини-футбольных площадок.</w:t>
      </w:r>
    </w:p>
    <w:p w14:paraId="76E6F7FE" w14:textId="6C0957ED" w:rsidR="00F67B18" w:rsidRPr="00620BC9" w:rsidRDefault="00F67B1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В области проводится работа по сотрудничеству в сфере спорта и с другими государствами. В 2023 году подписан Меморандум о сотрудничестве в сфере спорта и туризма между управлением спорта и туризма Брестского облисполкома и Белорусско-Китайским центром культуры и развития; </w:t>
      </w:r>
    </w:p>
    <w:p w14:paraId="15C4C629" w14:textId="1C3100BA" w:rsidR="00F67B18" w:rsidRPr="00620BC9" w:rsidRDefault="00F67B1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Меморандум о сотрудничестве в сфере спорта и туризма между управлением спорта и туризма Брестского облисполкома и Представительством туристической ассоциации стран Азии и Тихого океана в Большом Китае.</w:t>
      </w:r>
    </w:p>
    <w:p w14:paraId="38F2C22D" w14:textId="2F9F94DD" w:rsidR="00F67B18" w:rsidRPr="00620BC9" w:rsidRDefault="003147BF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рамках двухстороннего сотрудничества с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 xml:space="preserve"> 15 по 22</w:t>
      </w:r>
      <w:r w:rsidR="007E198D" w:rsidRPr="00620BC9">
        <w:rPr>
          <w:rFonts w:eastAsia="Times New Roman" w:cs="Times New Roman"/>
          <w:bCs/>
          <w:szCs w:val="30"/>
          <w:lang w:eastAsia="ru-RU"/>
        </w:rPr>
        <w:t> 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>февраля 2024 г. команда обособленного структурного подразделения «Специализированная детско-юношеская школа олимпийского резерва по хоккею с шайбой и фигурному катанию» государственного учреждения «Хоккейный клуб «Брест» прин</w:t>
      </w:r>
      <w:r w:rsidR="00C22969" w:rsidRPr="00620BC9">
        <w:rPr>
          <w:rFonts w:eastAsia="Times New Roman" w:cs="Times New Roman"/>
          <w:bCs/>
          <w:szCs w:val="30"/>
          <w:lang w:eastAsia="ru-RU"/>
        </w:rPr>
        <w:t>яла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 xml:space="preserve"> участие в международном турнире по хоккею с шайбой среди юношей 2011-2012 г.р. в г. Пекин</w:t>
      </w:r>
      <w:r w:rsidRPr="00620BC9">
        <w:rPr>
          <w:rFonts w:eastAsia="Times New Roman" w:cs="Times New Roman"/>
          <w:bCs/>
          <w:szCs w:val="30"/>
          <w:lang w:eastAsia="ru-RU"/>
        </w:rPr>
        <w:t>е</w:t>
      </w:r>
      <w:r w:rsidR="00F67B18" w:rsidRPr="00620BC9">
        <w:rPr>
          <w:rFonts w:eastAsia="Times New Roman" w:cs="Times New Roman"/>
          <w:bCs/>
          <w:szCs w:val="30"/>
          <w:lang w:eastAsia="ru-RU"/>
        </w:rPr>
        <w:t xml:space="preserve"> (Китайская Народная Республика). </w:t>
      </w:r>
    </w:p>
    <w:p w14:paraId="5410036D" w14:textId="77777777" w:rsidR="00F67B18" w:rsidRPr="00620BC9" w:rsidRDefault="00F67B1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2024 году планируется участие 2-х команд из Китайской Народной Республики в международном турнире по хоккею с шайбой среди юношей 2010-201 г.р. «Зубр 2024».</w:t>
      </w:r>
    </w:p>
    <w:p w14:paraId="7054016A" w14:textId="2F30C017" w:rsidR="00661A22" w:rsidRPr="00620BC9" w:rsidRDefault="00661A22" w:rsidP="007F64C6">
      <w:pPr>
        <w:ind w:right="-25"/>
        <w:rPr>
          <w:rFonts w:eastAsia="Calibri" w:cs="Times New Roman"/>
          <w:szCs w:val="30"/>
          <w:u w:val="single"/>
        </w:rPr>
      </w:pPr>
      <w:r w:rsidRPr="00620BC9">
        <w:rPr>
          <w:rFonts w:eastAsia="Calibri" w:cs="Times New Roman"/>
          <w:szCs w:val="30"/>
          <w:u w:val="single"/>
        </w:rPr>
        <w:t>Спорт высших достижений</w:t>
      </w:r>
    </w:p>
    <w:p w14:paraId="49CE91AD" w14:textId="218FC7F9" w:rsidR="000C422E" w:rsidRPr="00620BC9" w:rsidRDefault="000C422E" w:rsidP="007F64C6">
      <w:pPr>
        <w:ind w:right="39" w:firstLine="720"/>
        <w:rPr>
          <w:rFonts w:eastAsia="Times New Roman" w:cs="Times New Roman"/>
          <w:szCs w:val="30"/>
          <w:lang w:eastAsia="ru-RU"/>
        </w:rPr>
      </w:pPr>
      <w:r w:rsidRPr="00620BC9">
        <w:rPr>
          <w:rFonts w:eastAsia="Times New Roman" w:cs="Times New Roman"/>
          <w:szCs w:val="30"/>
          <w:lang w:eastAsia="ru-RU"/>
        </w:rPr>
        <w:t>В 2023 году основные усилия управления спорта и туризма были направлены на создание максимально эффективных условий подготовки и проведения вторых Игр стран СНГ</w:t>
      </w:r>
      <w:r w:rsidR="005C2335" w:rsidRPr="00620BC9">
        <w:rPr>
          <w:rFonts w:eastAsia="Times New Roman" w:cs="Times New Roman"/>
          <w:szCs w:val="30"/>
          <w:lang w:eastAsia="ru-RU"/>
        </w:rPr>
        <w:t>, участию спортсменов</w:t>
      </w:r>
      <w:r w:rsidRPr="00620BC9">
        <w:rPr>
          <w:rFonts w:eastAsia="Times New Roman" w:cs="Times New Roman"/>
          <w:szCs w:val="30"/>
          <w:lang w:eastAsia="ru-RU"/>
        </w:rPr>
        <w:t xml:space="preserve"> </w:t>
      </w:r>
      <w:r w:rsidR="005C2335" w:rsidRPr="00620BC9">
        <w:rPr>
          <w:rFonts w:eastAsia="Times New Roman" w:cs="Times New Roman"/>
          <w:szCs w:val="30"/>
          <w:lang w:eastAsia="ru-RU"/>
        </w:rPr>
        <w:t>в</w:t>
      </w:r>
      <w:r w:rsidRPr="00620BC9">
        <w:rPr>
          <w:rFonts w:eastAsia="Times New Roman" w:cs="Times New Roman"/>
          <w:szCs w:val="30"/>
          <w:lang w:eastAsia="ru-RU"/>
        </w:rPr>
        <w:t xml:space="preserve"> </w:t>
      </w:r>
      <w:r w:rsidR="008E35CA" w:rsidRPr="00620BC9">
        <w:rPr>
          <w:rFonts w:eastAsia="Times New Roman" w:cs="Times New Roman"/>
          <w:szCs w:val="30"/>
          <w:lang w:eastAsia="ru-RU"/>
        </w:rPr>
        <w:t xml:space="preserve">Играх стран БРИКС </w:t>
      </w:r>
      <w:r w:rsidR="008E35CA" w:rsidRPr="00620BC9">
        <w:rPr>
          <w:rFonts w:eastAsia="Times New Roman" w:cs="Times New Roman"/>
          <w:i/>
          <w:iCs/>
          <w:szCs w:val="30"/>
          <w:lang w:eastAsia="ru-RU"/>
        </w:rPr>
        <w:t>(июнь)</w:t>
      </w:r>
      <w:r w:rsidR="008E35CA" w:rsidRPr="00620BC9">
        <w:rPr>
          <w:rFonts w:eastAsia="Times New Roman" w:cs="Times New Roman"/>
          <w:szCs w:val="30"/>
          <w:lang w:eastAsia="ru-RU"/>
        </w:rPr>
        <w:t xml:space="preserve">, Всемирных Играх дружбы </w:t>
      </w:r>
      <w:r w:rsidR="008E35CA" w:rsidRPr="00620BC9">
        <w:rPr>
          <w:rFonts w:eastAsia="Times New Roman" w:cs="Times New Roman"/>
          <w:i/>
          <w:iCs/>
          <w:szCs w:val="30"/>
          <w:lang w:eastAsia="ru-RU"/>
        </w:rPr>
        <w:t>(сентябрь)</w:t>
      </w:r>
      <w:r w:rsidR="008E35CA" w:rsidRPr="00620BC9">
        <w:rPr>
          <w:rFonts w:eastAsia="Times New Roman" w:cs="Times New Roman"/>
          <w:szCs w:val="30"/>
          <w:lang w:eastAsia="ru-RU"/>
        </w:rPr>
        <w:t xml:space="preserve">, </w:t>
      </w:r>
      <w:r w:rsidRPr="00620BC9">
        <w:rPr>
          <w:rFonts w:eastAsia="Times New Roman" w:cs="Times New Roman"/>
          <w:szCs w:val="30"/>
          <w:lang w:eastAsia="ru-RU"/>
        </w:rPr>
        <w:t>летни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r w:rsidRPr="00620BC9">
        <w:rPr>
          <w:rFonts w:eastAsia="Times New Roman" w:cs="Times New Roman"/>
          <w:szCs w:val="30"/>
          <w:lang w:eastAsia="ru-RU"/>
        </w:rPr>
        <w:t xml:space="preserve"> Олимпийски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r w:rsidRPr="00620BC9">
        <w:rPr>
          <w:rFonts w:eastAsia="Times New Roman" w:cs="Times New Roman"/>
          <w:szCs w:val="30"/>
          <w:lang w:eastAsia="ru-RU"/>
        </w:rPr>
        <w:t xml:space="preserve"> и </w:t>
      </w:r>
      <w:proofErr w:type="spellStart"/>
      <w:r w:rsidRPr="00620BC9">
        <w:rPr>
          <w:rFonts w:eastAsia="Times New Roman" w:cs="Times New Roman"/>
          <w:szCs w:val="30"/>
          <w:lang w:eastAsia="ru-RU"/>
        </w:rPr>
        <w:t>Паралимписки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proofErr w:type="spellEnd"/>
      <w:r w:rsidRPr="00620BC9">
        <w:rPr>
          <w:rFonts w:eastAsia="Times New Roman" w:cs="Times New Roman"/>
          <w:szCs w:val="30"/>
          <w:lang w:eastAsia="ru-RU"/>
        </w:rPr>
        <w:t xml:space="preserve"> игра</w:t>
      </w:r>
      <w:r w:rsidR="005C2335" w:rsidRPr="00620BC9">
        <w:rPr>
          <w:rFonts w:eastAsia="Times New Roman" w:cs="Times New Roman"/>
          <w:szCs w:val="30"/>
          <w:lang w:eastAsia="ru-RU"/>
        </w:rPr>
        <w:t>х</w:t>
      </w:r>
      <w:r w:rsidRPr="00620BC9">
        <w:rPr>
          <w:rFonts w:eastAsia="Times New Roman" w:cs="Times New Roman"/>
          <w:szCs w:val="30"/>
          <w:lang w:eastAsia="ru-RU"/>
        </w:rPr>
        <w:t xml:space="preserve"> 2024 года в г. Париж</w:t>
      </w:r>
      <w:r w:rsidR="008E35CA" w:rsidRPr="00620BC9">
        <w:rPr>
          <w:rFonts w:eastAsia="Times New Roman" w:cs="Times New Roman"/>
          <w:szCs w:val="30"/>
          <w:lang w:eastAsia="ru-RU"/>
        </w:rPr>
        <w:t>е</w:t>
      </w:r>
      <w:r w:rsidRPr="00620BC9">
        <w:rPr>
          <w:rFonts w:eastAsia="Times New Roman" w:cs="Times New Roman"/>
          <w:szCs w:val="30"/>
          <w:lang w:eastAsia="ru-RU"/>
        </w:rPr>
        <w:t xml:space="preserve"> (Франция),</w:t>
      </w:r>
      <w:r w:rsidR="005C2335" w:rsidRPr="00620BC9">
        <w:rPr>
          <w:rFonts w:eastAsia="Times New Roman" w:cs="Times New Roman"/>
          <w:szCs w:val="30"/>
          <w:lang w:eastAsia="ru-RU"/>
        </w:rPr>
        <w:t xml:space="preserve"> </w:t>
      </w:r>
      <w:r w:rsidRPr="00620BC9">
        <w:rPr>
          <w:rFonts w:eastAsia="Times New Roman" w:cs="Times New Roman"/>
          <w:szCs w:val="30"/>
          <w:lang w:eastAsia="ru-RU"/>
        </w:rPr>
        <w:t>а также решении задач, поставленных Главой государства на совещаниях по вопросам развития физической культуры и спорта.</w:t>
      </w:r>
    </w:p>
    <w:p w14:paraId="14B76FCB" w14:textId="77777777" w:rsidR="000C422E" w:rsidRPr="00620BC9" w:rsidRDefault="000C422E" w:rsidP="007F64C6">
      <w:pPr>
        <w:ind w:firstLine="720"/>
        <w:rPr>
          <w:rFonts w:eastAsia="Times New Roman" w:cs="Times New Roman"/>
          <w:szCs w:val="30"/>
          <w:lang w:eastAsia="ru-RU"/>
        </w:rPr>
      </w:pPr>
      <w:r w:rsidRPr="00620BC9">
        <w:rPr>
          <w:rFonts w:eastAsia="Times New Roman" w:cs="Times New Roman"/>
          <w:szCs w:val="30"/>
          <w:lang w:eastAsia="ru-RU"/>
        </w:rPr>
        <w:t>Остановлюсь на достигнутых результатах по спорту высших достижение и подготовке спортивного резерва.</w:t>
      </w:r>
    </w:p>
    <w:p w14:paraId="3F16E85D" w14:textId="5D904521" w:rsidR="000C422E" w:rsidRPr="00620BC9" w:rsidRDefault="000C422E" w:rsidP="007F64C6">
      <w:pPr>
        <w:shd w:val="clear" w:color="auto" w:fill="FFFFFF"/>
        <w:rPr>
          <w:rFonts w:cs="Times New Roman"/>
          <w:szCs w:val="30"/>
          <w:shd w:val="clear" w:color="auto" w:fill="FFFFFF"/>
        </w:rPr>
      </w:pPr>
      <w:r w:rsidRPr="00620BC9">
        <w:rPr>
          <w:rFonts w:cs="Times New Roman"/>
          <w:szCs w:val="30"/>
        </w:rPr>
        <w:t>В</w:t>
      </w:r>
      <w:r w:rsidRPr="00620BC9">
        <w:rPr>
          <w:rFonts w:cs="Times New Roman"/>
          <w:szCs w:val="30"/>
          <w:shd w:val="clear" w:color="auto" w:fill="FFFFFF"/>
        </w:rPr>
        <w:t xml:space="preserve"> период с 4 по 14 августа 2023 года в Республике Беларусь </w:t>
      </w:r>
      <w:r w:rsidRPr="00620BC9">
        <w:rPr>
          <w:rFonts w:cs="Times New Roman"/>
          <w:szCs w:val="30"/>
        </w:rPr>
        <w:t xml:space="preserve">прошло знаковое спортивное мероприятие – </w:t>
      </w:r>
      <w:r w:rsidR="007E198D" w:rsidRPr="00620BC9">
        <w:rPr>
          <w:rFonts w:cs="Times New Roman"/>
          <w:szCs w:val="30"/>
        </w:rPr>
        <w:br/>
      </w:r>
      <w:r w:rsidRPr="00620BC9">
        <w:rPr>
          <w:rFonts w:cs="Times New Roman"/>
          <w:szCs w:val="30"/>
          <w:shd w:val="clear" w:color="auto" w:fill="FFFFFF"/>
        </w:rPr>
        <w:t>II Игры стран СНГ.</w:t>
      </w:r>
    </w:p>
    <w:p w14:paraId="72E71F1D" w14:textId="24829A97" w:rsidR="000C422E" w:rsidRPr="00620BC9" w:rsidRDefault="005C2335" w:rsidP="007F64C6">
      <w:pPr>
        <w:shd w:val="clear" w:color="auto" w:fill="FFFFFF"/>
        <w:rPr>
          <w:rFonts w:cs="Times New Roman"/>
          <w:szCs w:val="30"/>
          <w:shd w:val="clear" w:color="auto" w:fill="FFFFFF"/>
        </w:rPr>
      </w:pPr>
      <w:r w:rsidRPr="00620BC9">
        <w:rPr>
          <w:rFonts w:cs="Times New Roman"/>
          <w:szCs w:val="30"/>
          <w:shd w:val="clear" w:color="auto" w:fill="FFFFFF"/>
        </w:rPr>
        <w:t xml:space="preserve">В </w:t>
      </w:r>
      <w:r w:rsidR="00D91BAA" w:rsidRPr="00620BC9">
        <w:rPr>
          <w:rFonts w:cs="Times New Roman"/>
          <w:szCs w:val="30"/>
          <w:shd w:val="clear" w:color="auto" w:fill="FFFFFF"/>
        </w:rPr>
        <w:t xml:space="preserve">г. Бресте </w:t>
      </w:r>
      <w:r w:rsidRPr="00620BC9">
        <w:rPr>
          <w:rFonts w:cs="Times New Roman"/>
          <w:szCs w:val="30"/>
          <w:shd w:val="clear" w:color="auto" w:fill="FFFFFF"/>
        </w:rPr>
        <w:t xml:space="preserve">проводились </w:t>
      </w:r>
      <w:r w:rsidR="000C422E" w:rsidRPr="00620BC9">
        <w:rPr>
          <w:rFonts w:cs="Times New Roman"/>
          <w:szCs w:val="30"/>
          <w:shd w:val="clear" w:color="auto" w:fill="FFFFFF"/>
        </w:rPr>
        <w:t>соревнования по гандболу и плаванию.</w:t>
      </w:r>
    </w:p>
    <w:p w14:paraId="7EB3B37E" w14:textId="05D781FB" w:rsidR="000C422E" w:rsidRPr="00620BC9" w:rsidRDefault="000C422E" w:rsidP="007F64C6">
      <w:pPr>
        <w:rPr>
          <w:rFonts w:eastAsia="Times New Roman" w:cs="Times New Roman"/>
          <w:szCs w:val="30"/>
          <w:lang w:eastAsia="ru-RU"/>
        </w:rPr>
      </w:pPr>
      <w:r w:rsidRPr="00620BC9">
        <w:rPr>
          <w:rFonts w:eastAsia="Times New Roman" w:cs="Times New Roman"/>
          <w:color w:val="000000"/>
          <w:szCs w:val="30"/>
          <w:lang w:eastAsia="ru-RU"/>
        </w:rPr>
        <w:lastRenderedPageBreak/>
        <w:t xml:space="preserve">На данном спортивном мероприятии спортсмены </w:t>
      </w:r>
      <w:r w:rsidR="003F390D" w:rsidRPr="00620BC9">
        <w:rPr>
          <w:rFonts w:eastAsia="Times New Roman" w:cs="Times New Roman"/>
          <w:color w:val="000000"/>
          <w:szCs w:val="30"/>
          <w:lang w:eastAsia="ru-RU"/>
        </w:rPr>
        <w:t xml:space="preserve">Брестчины </w:t>
      </w:r>
      <w:r w:rsidRPr="00620BC9">
        <w:rPr>
          <w:rFonts w:eastAsia="Times New Roman" w:cs="Times New Roman"/>
          <w:color w:val="000000"/>
          <w:szCs w:val="30"/>
          <w:lang w:eastAsia="ru-RU"/>
        </w:rPr>
        <w:t>достойно представили Республику Беларусь</w:t>
      </w:r>
      <w:r w:rsidRPr="00620BC9">
        <w:rPr>
          <w:rFonts w:eastAsia="Times New Roman" w:cs="Times New Roman"/>
          <w:szCs w:val="30"/>
          <w:lang w:eastAsia="ru-RU"/>
        </w:rPr>
        <w:t>.</w:t>
      </w:r>
    </w:p>
    <w:p w14:paraId="57A4A8D4" w14:textId="0D40D18C" w:rsidR="000C422E" w:rsidRPr="00620BC9" w:rsidRDefault="000C422E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Завоевано </w:t>
      </w:r>
      <w:r w:rsidR="00457466" w:rsidRPr="00620BC9">
        <w:rPr>
          <w:rFonts w:cs="Times New Roman"/>
          <w:szCs w:val="30"/>
        </w:rPr>
        <w:t>52</w:t>
      </w:r>
      <w:r w:rsidRPr="00620BC9">
        <w:rPr>
          <w:rFonts w:cs="Times New Roman"/>
          <w:szCs w:val="30"/>
        </w:rPr>
        <w:t xml:space="preserve"> медали, в том числе 1</w:t>
      </w:r>
      <w:r w:rsidR="00457466" w:rsidRPr="00620BC9">
        <w:rPr>
          <w:rFonts w:cs="Times New Roman"/>
          <w:szCs w:val="30"/>
        </w:rPr>
        <w:t>2</w:t>
      </w:r>
      <w:r w:rsidRPr="00620BC9">
        <w:rPr>
          <w:rFonts w:cs="Times New Roman"/>
          <w:szCs w:val="30"/>
        </w:rPr>
        <w:t xml:space="preserve"> золотых, </w:t>
      </w:r>
      <w:r w:rsidR="00457466" w:rsidRPr="00620BC9">
        <w:rPr>
          <w:rFonts w:cs="Times New Roman"/>
          <w:szCs w:val="30"/>
        </w:rPr>
        <w:t>17</w:t>
      </w:r>
      <w:r w:rsidR="007E198D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>серебряных, 2</w:t>
      </w:r>
      <w:r w:rsidR="00457466" w:rsidRPr="00620BC9">
        <w:rPr>
          <w:rFonts w:cs="Times New Roman"/>
          <w:szCs w:val="30"/>
        </w:rPr>
        <w:t>3</w:t>
      </w:r>
      <w:r w:rsidR="00D91BAA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 xml:space="preserve">бронзовых медалей.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225"/>
        <w:gridCol w:w="4080"/>
        <w:gridCol w:w="1641"/>
        <w:gridCol w:w="1559"/>
        <w:gridCol w:w="1276"/>
      </w:tblGrid>
      <w:tr w:rsidR="005C2335" w:rsidRPr="00620BC9" w14:paraId="1DAEEAA7" w14:textId="77777777" w:rsidTr="005C2335">
        <w:trPr>
          <w:gridAfter w:val="1"/>
          <w:wAfter w:w="1276" w:type="dxa"/>
          <w:trHeight w:val="390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AF7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7A19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FF27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B4E7D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szCs w:val="30"/>
                <w:lang w:eastAsia="ru-RU"/>
              </w:rPr>
            </w:pPr>
          </w:p>
        </w:tc>
      </w:tr>
      <w:tr w:rsidR="005C2335" w:rsidRPr="00620BC9" w14:paraId="0FC26300" w14:textId="77777777" w:rsidTr="005C2335">
        <w:trPr>
          <w:trHeight w:val="315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CC8F5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№ п/п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3300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Вид спорта</w:t>
            </w:r>
          </w:p>
        </w:tc>
        <w:tc>
          <w:tcPr>
            <w:tcW w:w="44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F523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Медали </w:t>
            </w:r>
          </w:p>
        </w:tc>
      </w:tr>
      <w:tr w:rsidR="005C2335" w:rsidRPr="00620BC9" w14:paraId="4714C030" w14:textId="77777777" w:rsidTr="005C2335">
        <w:trPr>
          <w:trHeight w:val="1230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CA801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4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60043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4D245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894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II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6CF20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III</w:t>
            </w:r>
          </w:p>
        </w:tc>
      </w:tr>
      <w:tr w:rsidR="005C2335" w:rsidRPr="00620BC9" w14:paraId="4EBDA641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C8CF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58BB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Баскетбол (3х3, муж.)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1EC3B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C4D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789C9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</w:tr>
      <w:tr w:rsidR="005C2335" w:rsidRPr="00620BC9" w14:paraId="0918AE4B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FB5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BF0E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Бокс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210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D21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6019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</w:tr>
      <w:tr w:rsidR="005C2335" w:rsidRPr="00620BC9" w14:paraId="166DB5E7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3270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CD85D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Волейбол (жен.)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530B1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9C60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7EB83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79DBDC5B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820EF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2547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Гандбол (юниорки)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6CDF7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46E9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52BBE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45A82D16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1821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7E5DA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Гандбол (юниоры)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099299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9BD1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894FB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</w:tr>
      <w:tr w:rsidR="005C2335" w:rsidRPr="00620BC9" w14:paraId="2E400F1B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67EE8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F62EC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Дзюдо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12CD01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F6DF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3A64F5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</w:tr>
      <w:tr w:rsidR="005C2335" w:rsidRPr="00620BC9" w14:paraId="10557B70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03B4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EDCAC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Карате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4901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7D75B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4DAF9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2</w:t>
            </w:r>
          </w:p>
        </w:tc>
      </w:tr>
      <w:tr w:rsidR="005C2335" w:rsidRPr="00620BC9" w14:paraId="269BD121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6D33C8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84D10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Легкая атлетика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1044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DEABD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53316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</w:tr>
      <w:tr w:rsidR="005C2335" w:rsidRPr="00620BC9" w14:paraId="2F7FD5E8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B11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15C02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Плавание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39496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832DB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3D8C5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4</w:t>
            </w:r>
          </w:p>
        </w:tc>
      </w:tr>
      <w:tr w:rsidR="005C2335" w:rsidRPr="00620BC9" w14:paraId="59BC8E50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E050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9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42FB8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Стрельба из лука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76C9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D2F3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998628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165EC7C5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C6E7A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10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08E0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Стрельба пулевая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BC48F2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685E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BD31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6</w:t>
            </w:r>
          </w:p>
        </w:tc>
      </w:tr>
      <w:tr w:rsidR="005C2335" w:rsidRPr="00620BC9" w14:paraId="5E87F553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287F0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5E4F1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Тяжелая атлетика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ECDAD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3B25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2E47DE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358DFDDC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B5DA7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483BF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 xml:space="preserve">Футбол пляжный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EF31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0250D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BA34F2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7D2BFC0F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0A18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0E818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Хоккей на траве (5х5, жен.)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E4C1D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CA513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85B98C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  <w:tr w:rsidR="005C2335" w:rsidRPr="00620BC9" w14:paraId="36CCA266" w14:textId="77777777" w:rsidTr="005C2335">
        <w:trPr>
          <w:trHeight w:val="34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C13D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F0950" w14:textId="77777777" w:rsidR="005C2335" w:rsidRPr="00620BC9" w:rsidRDefault="005C2335" w:rsidP="007F64C6">
            <w:pPr>
              <w:jc w:val="left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Хоккей на траве (5х5, муж.)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E53F32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621D4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  <w:r w:rsidRPr="00620BC9">
              <w:rPr>
                <w:rFonts w:eastAsia="Times New Roman" w:cs="Times New Roman"/>
                <w:color w:val="000000"/>
                <w:szCs w:val="3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C927E" w14:textId="77777777" w:rsidR="005C2335" w:rsidRPr="00620BC9" w:rsidRDefault="005C2335" w:rsidP="007F64C6">
            <w:pPr>
              <w:jc w:val="center"/>
              <w:rPr>
                <w:rFonts w:eastAsia="Times New Roman" w:cs="Times New Roman"/>
                <w:color w:val="000000"/>
                <w:szCs w:val="30"/>
                <w:lang w:eastAsia="ru-RU"/>
              </w:rPr>
            </w:pPr>
          </w:p>
        </w:tc>
      </w:tr>
    </w:tbl>
    <w:p w14:paraId="7C45F989" w14:textId="3839E432" w:rsidR="000C422E" w:rsidRPr="00620BC9" w:rsidRDefault="000C422E" w:rsidP="007F64C6">
      <w:pPr>
        <w:ind w:right="-25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До начала 33 летних Олимпийских игр 2024 года в г. Париж (</w:t>
      </w:r>
      <w:r w:rsidR="00A83211" w:rsidRPr="00620BC9">
        <w:rPr>
          <w:rFonts w:cs="Times New Roman"/>
          <w:szCs w:val="30"/>
        </w:rPr>
        <w:t>Франция</w:t>
      </w:r>
      <w:r w:rsidRPr="00620BC9">
        <w:rPr>
          <w:rFonts w:cs="Times New Roman"/>
          <w:szCs w:val="30"/>
        </w:rPr>
        <w:t xml:space="preserve">) осталось немногим более </w:t>
      </w:r>
      <w:r w:rsidR="00C22969" w:rsidRPr="00620BC9">
        <w:rPr>
          <w:rFonts w:cs="Times New Roman"/>
          <w:szCs w:val="30"/>
        </w:rPr>
        <w:t xml:space="preserve">3 </w:t>
      </w:r>
      <w:r w:rsidRPr="00620BC9">
        <w:rPr>
          <w:rFonts w:cs="Times New Roman"/>
          <w:szCs w:val="30"/>
        </w:rPr>
        <w:t xml:space="preserve">месяцев. Для успешного выступления спортсменов Брестчины в Играх реализуется большой объем организационно-практических мероприятий по обеспечению подготовки спортсменов к </w:t>
      </w:r>
      <w:r w:rsidR="00A83211" w:rsidRPr="00620BC9">
        <w:rPr>
          <w:rFonts w:cs="Times New Roman"/>
          <w:szCs w:val="30"/>
        </w:rPr>
        <w:t>Парижу</w:t>
      </w:r>
      <w:r w:rsidRPr="00620BC9">
        <w:rPr>
          <w:rFonts w:cs="Times New Roman"/>
          <w:szCs w:val="30"/>
        </w:rPr>
        <w:t xml:space="preserve"> 202</w:t>
      </w:r>
      <w:r w:rsidR="00A83211" w:rsidRPr="00620BC9">
        <w:rPr>
          <w:rFonts w:cs="Times New Roman"/>
          <w:szCs w:val="30"/>
        </w:rPr>
        <w:t xml:space="preserve">4. </w:t>
      </w:r>
    </w:p>
    <w:p w14:paraId="4CA4B103" w14:textId="2C8CB2C9" w:rsidR="00E71FD2" w:rsidRPr="00620BC9" w:rsidRDefault="00A83211" w:rsidP="007F64C6">
      <w:pPr>
        <w:ind w:right="-25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настоящее время спортсмен</w:t>
      </w:r>
      <w:r w:rsidR="001B4208" w:rsidRPr="00620BC9">
        <w:rPr>
          <w:rFonts w:cs="Times New Roman"/>
          <w:szCs w:val="30"/>
        </w:rPr>
        <w:t>ы</w:t>
      </w:r>
      <w:r w:rsidRPr="00620BC9">
        <w:rPr>
          <w:rFonts w:cs="Times New Roman"/>
          <w:szCs w:val="30"/>
        </w:rPr>
        <w:t xml:space="preserve"> </w:t>
      </w:r>
      <w:r w:rsidR="00E71FD2" w:rsidRPr="00620BC9">
        <w:rPr>
          <w:rFonts w:cs="Times New Roman"/>
          <w:szCs w:val="30"/>
        </w:rPr>
        <w:t>области</w:t>
      </w:r>
      <w:r w:rsidRPr="00620BC9">
        <w:rPr>
          <w:rFonts w:cs="Times New Roman"/>
          <w:szCs w:val="30"/>
        </w:rPr>
        <w:t xml:space="preserve"> завоевали лицензии на право участия в Олимпийских играх 2024</w:t>
      </w:r>
      <w:r w:rsidR="001B4208" w:rsidRPr="00620BC9">
        <w:rPr>
          <w:rFonts w:cs="Times New Roman"/>
          <w:szCs w:val="30"/>
        </w:rPr>
        <w:t xml:space="preserve"> года:</w:t>
      </w:r>
      <w:r w:rsidRPr="00620BC9">
        <w:rPr>
          <w:rFonts w:cs="Times New Roman"/>
          <w:szCs w:val="30"/>
        </w:rPr>
        <w:t xml:space="preserve"> </w:t>
      </w:r>
      <w:r w:rsidR="001B4208" w:rsidRPr="00620BC9">
        <w:rPr>
          <w:rFonts w:cs="Times New Roman"/>
          <w:szCs w:val="30"/>
        </w:rPr>
        <w:t xml:space="preserve">Анастасия </w:t>
      </w:r>
      <w:proofErr w:type="spellStart"/>
      <w:r w:rsidRPr="00620BC9">
        <w:rPr>
          <w:rFonts w:cs="Times New Roman"/>
          <w:szCs w:val="30"/>
        </w:rPr>
        <w:t>Шкурдай</w:t>
      </w:r>
      <w:proofErr w:type="spellEnd"/>
      <w:r w:rsidRPr="00620BC9">
        <w:rPr>
          <w:rFonts w:cs="Times New Roman"/>
          <w:szCs w:val="30"/>
        </w:rPr>
        <w:t xml:space="preserve"> – плавание (100 и 200 м</w:t>
      </w:r>
      <w:r w:rsidR="00D91BAA" w:rsidRPr="00620BC9">
        <w:rPr>
          <w:rFonts w:cs="Times New Roman"/>
          <w:szCs w:val="30"/>
        </w:rPr>
        <w:t>,</w:t>
      </w:r>
      <w:r w:rsidRPr="00620BC9">
        <w:rPr>
          <w:rFonts w:cs="Times New Roman"/>
          <w:szCs w:val="30"/>
        </w:rPr>
        <w:t xml:space="preserve"> плавание на спине)</w:t>
      </w:r>
      <w:r w:rsidR="001B4208" w:rsidRPr="00620BC9">
        <w:rPr>
          <w:rFonts w:cs="Times New Roman"/>
          <w:szCs w:val="30"/>
        </w:rPr>
        <w:t xml:space="preserve">, Алексей </w:t>
      </w:r>
      <w:proofErr w:type="spellStart"/>
      <w:r w:rsidR="001B4208" w:rsidRPr="00620BC9">
        <w:rPr>
          <w:rFonts w:cs="Times New Roman"/>
          <w:szCs w:val="30"/>
        </w:rPr>
        <w:t>Котковец</w:t>
      </w:r>
      <w:proofErr w:type="spellEnd"/>
      <w:r w:rsidR="001B4208" w:rsidRPr="00620BC9">
        <w:rPr>
          <w:rFonts w:cs="Times New Roman"/>
          <w:szCs w:val="30"/>
        </w:rPr>
        <w:t xml:space="preserve"> (метание копья), Карина </w:t>
      </w:r>
      <w:proofErr w:type="spellStart"/>
      <w:r w:rsidR="001B4208" w:rsidRPr="00620BC9">
        <w:rPr>
          <w:rFonts w:cs="Times New Roman"/>
          <w:szCs w:val="30"/>
        </w:rPr>
        <w:t>Демидик</w:t>
      </w:r>
      <w:proofErr w:type="spellEnd"/>
      <w:r w:rsidR="001B4208" w:rsidRPr="00620BC9">
        <w:rPr>
          <w:rFonts w:cs="Times New Roman"/>
          <w:szCs w:val="30"/>
        </w:rPr>
        <w:t xml:space="preserve"> (прыжки в высоту), Эльвира </w:t>
      </w:r>
      <w:proofErr w:type="spellStart"/>
      <w:r w:rsidR="001B4208" w:rsidRPr="00620BC9">
        <w:rPr>
          <w:rFonts w:cs="Times New Roman"/>
          <w:szCs w:val="30"/>
        </w:rPr>
        <w:t>Граборенко</w:t>
      </w:r>
      <w:proofErr w:type="spellEnd"/>
      <w:r w:rsidR="001B4208" w:rsidRPr="00620BC9">
        <w:rPr>
          <w:rFonts w:cs="Times New Roman"/>
          <w:szCs w:val="30"/>
        </w:rPr>
        <w:t xml:space="preserve"> (100м с барьерами). </w:t>
      </w:r>
      <w:r w:rsidR="007E198D" w:rsidRPr="00620BC9">
        <w:rPr>
          <w:rFonts w:cs="Times New Roman"/>
          <w:szCs w:val="30"/>
        </w:rPr>
        <w:br/>
      </w:r>
      <w:r w:rsidR="003C5234" w:rsidRPr="00620BC9">
        <w:rPr>
          <w:rFonts w:cs="Times New Roman"/>
          <w:szCs w:val="30"/>
        </w:rPr>
        <w:tab/>
      </w:r>
      <w:r w:rsidR="00E71FD2" w:rsidRPr="00620BC9">
        <w:rPr>
          <w:rFonts w:cs="Times New Roman"/>
          <w:szCs w:val="30"/>
        </w:rPr>
        <w:t xml:space="preserve">В чемпионатах </w:t>
      </w:r>
      <w:r w:rsidR="00AF37D8" w:rsidRPr="00620BC9">
        <w:rPr>
          <w:rFonts w:cs="Times New Roman"/>
          <w:szCs w:val="30"/>
        </w:rPr>
        <w:t xml:space="preserve">Республики </w:t>
      </w:r>
      <w:r w:rsidR="00E71FD2" w:rsidRPr="00620BC9">
        <w:rPr>
          <w:rFonts w:cs="Times New Roman"/>
          <w:szCs w:val="30"/>
        </w:rPr>
        <w:t xml:space="preserve">Беларусь по игровым видам спорта </w:t>
      </w:r>
      <w:bookmarkStart w:id="0" w:name="_Hlk158825410"/>
      <w:r w:rsidR="00E71FD2" w:rsidRPr="00620BC9">
        <w:rPr>
          <w:rFonts w:cs="Times New Roman"/>
          <w:szCs w:val="30"/>
        </w:rPr>
        <w:t xml:space="preserve">Брестский гандбольный клуб </w:t>
      </w:r>
      <w:r w:rsidR="003F390D" w:rsidRPr="00620BC9">
        <w:rPr>
          <w:rFonts w:cs="Times New Roman"/>
          <w:szCs w:val="30"/>
        </w:rPr>
        <w:t>«Мешков-Брест»</w:t>
      </w:r>
      <w:r w:rsidR="00E71FD2" w:rsidRPr="00620BC9">
        <w:rPr>
          <w:rFonts w:cs="Times New Roman"/>
          <w:szCs w:val="30"/>
        </w:rPr>
        <w:t xml:space="preserve"> </w:t>
      </w:r>
      <w:bookmarkEnd w:id="0"/>
      <w:r w:rsidR="00E71FD2" w:rsidRPr="00620BC9">
        <w:rPr>
          <w:rFonts w:cs="Times New Roman"/>
          <w:szCs w:val="30"/>
        </w:rPr>
        <w:t>и Спортивный клуб «Строитель» стали чемпионами Республики Беларусь по гандболу и хоккею на траве среди мужских команд соответственно. Серебряным призером чемпионата Республики Беларусь по волейболу среди женских команд стал волейбольный клуб «</w:t>
      </w:r>
      <w:proofErr w:type="spellStart"/>
      <w:r w:rsidR="00E71FD2" w:rsidRPr="00620BC9">
        <w:rPr>
          <w:rFonts w:cs="Times New Roman"/>
          <w:szCs w:val="30"/>
        </w:rPr>
        <w:t>Прибужье</w:t>
      </w:r>
      <w:proofErr w:type="spellEnd"/>
      <w:r w:rsidR="00E71FD2" w:rsidRPr="00620BC9">
        <w:rPr>
          <w:rFonts w:cs="Times New Roman"/>
          <w:szCs w:val="30"/>
        </w:rPr>
        <w:t xml:space="preserve">». </w:t>
      </w:r>
      <w:r w:rsidR="004E3C16" w:rsidRPr="00620BC9">
        <w:rPr>
          <w:rFonts w:cs="Times New Roman"/>
          <w:szCs w:val="30"/>
        </w:rPr>
        <w:t xml:space="preserve">Спортивный клуб «Строитель» завоевал Кубок и Суперкубок по хоккею на траве среди мужских команд. Команда </w:t>
      </w:r>
      <w:proofErr w:type="spellStart"/>
      <w:r w:rsidR="004E3C16" w:rsidRPr="00620BC9">
        <w:rPr>
          <w:rFonts w:cs="Times New Roman"/>
          <w:szCs w:val="30"/>
        </w:rPr>
        <w:lastRenderedPageBreak/>
        <w:t>Экстралиги</w:t>
      </w:r>
      <w:proofErr w:type="spellEnd"/>
      <w:r w:rsidR="004E3C16" w:rsidRPr="00620BC9">
        <w:rPr>
          <w:rFonts w:cs="Times New Roman"/>
          <w:szCs w:val="30"/>
        </w:rPr>
        <w:t xml:space="preserve"> ХК «Брест» (впервые с 2001 года) заняла </w:t>
      </w:r>
      <w:r w:rsidR="00C22969" w:rsidRPr="00620BC9">
        <w:rPr>
          <w:rFonts w:cs="Times New Roman"/>
          <w:szCs w:val="30"/>
        </w:rPr>
        <w:t xml:space="preserve">2 место в Кубке Президента </w:t>
      </w:r>
      <w:proofErr w:type="gramStart"/>
      <w:r w:rsidR="00C22969" w:rsidRPr="00620BC9">
        <w:rPr>
          <w:rFonts w:cs="Times New Roman"/>
          <w:szCs w:val="30"/>
        </w:rPr>
        <w:t>Республики .</w:t>
      </w:r>
      <w:proofErr w:type="gramEnd"/>
    </w:p>
    <w:p w14:paraId="0A3EAD44" w14:textId="628FAC31" w:rsidR="003F390D" w:rsidRPr="00620BC9" w:rsidRDefault="003F390D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В сезоне 2022-2023 Брестский гандбольный клуб «Мешков-Брест» стал чемпионом СЕХА-Газпром Лиги. </w:t>
      </w:r>
      <w:r w:rsidR="00457466" w:rsidRPr="00620BC9">
        <w:rPr>
          <w:rFonts w:cs="Times New Roman"/>
          <w:szCs w:val="30"/>
        </w:rPr>
        <w:t>Уже в этом году в г. Бресте пройдет финал четырех СЕХА-Газпром Лиги 2023-2024 сезона.</w:t>
      </w:r>
    </w:p>
    <w:p w14:paraId="2D2360B6" w14:textId="78FF38D4" w:rsidR="004A6701" w:rsidRPr="00620BC9" w:rsidRDefault="004A6701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чемпионатах страны в командных первенствах наши сборные команды по бадминтону, легкой атлетике, стрельбе пулевой становились первыми</w:t>
      </w:r>
      <w:r w:rsidR="003F390D" w:rsidRPr="00620BC9">
        <w:rPr>
          <w:rFonts w:cs="Times New Roman"/>
          <w:szCs w:val="30"/>
        </w:rPr>
        <w:t>, по велоспорту (трек), гимнастики спортивной, гребле академической, гребле на байдарках и каноэ, стрельбе из лука, фехтованию заняли второе место, и третьими стали – пловцы.</w:t>
      </w:r>
    </w:p>
    <w:p w14:paraId="33CB5E4C" w14:textId="3563F155" w:rsidR="001B4208" w:rsidRPr="00620BC9" w:rsidRDefault="001B4208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Несмотря на санкции, спортсмены Брестской области показывают достойные результаты на международных соревнованиях.</w:t>
      </w:r>
    </w:p>
    <w:p w14:paraId="562E1A20" w14:textId="1A96AD9C" w:rsidR="00F91F9B" w:rsidRPr="00620BC9" w:rsidRDefault="00F91F9B" w:rsidP="007F64C6">
      <w:pPr>
        <w:ind w:firstLine="708"/>
        <w:rPr>
          <w:rFonts w:cs="Times New Roman"/>
          <w:szCs w:val="30"/>
        </w:rPr>
      </w:pPr>
      <w:proofErr w:type="spellStart"/>
      <w:r w:rsidRPr="00620BC9">
        <w:rPr>
          <w:rFonts w:cs="Times New Roman"/>
          <w:szCs w:val="30"/>
        </w:rPr>
        <w:t>Шкурдай</w:t>
      </w:r>
      <w:proofErr w:type="spellEnd"/>
      <w:r w:rsidRPr="00620BC9">
        <w:rPr>
          <w:rFonts w:cs="Times New Roman"/>
          <w:szCs w:val="30"/>
        </w:rPr>
        <w:t xml:space="preserve"> Анастасия (г. Брест) завоевала бронзовую медаль на чемпионате мира по плаванию </w:t>
      </w:r>
      <w:r w:rsidRPr="00620BC9">
        <w:rPr>
          <w:rFonts w:cs="Times New Roman"/>
          <w:i/>
          <w:szCs w:val="30"/>
        </w:rPr>
        <w:t>(100 м на спине).</w:t>
      </w:r>
    </w:p>
    <w:p w14:paraId="70EF0748" w14:textId="77777777" w:rsidR="00380F27" w:rsidRPr="00620BC9" w:rsidRDefault="004A6701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Диана </w:t>
      </w:r>
      <w:proofErr w:type="spellStart"/>
      <w:r w:rsidRPr="00620BC9">
        <w:rPr>
          <w:rFonts w:cs="Times New Roman"/>
          <w:szCs w:val="30"/>
        </w:rPr>
        <w:t>Мойсеевич</w:t>
      </w:r>
      <w:proofErr w:type="spellEnd"/>
      <w:r w:rsidRPr="00620BC9">
        <w:rPr>
          <w:rFonts w:cs="Times New Roman"/>
          <w:szCs w:val="30"/>
        </w:rPr>
        <w:t xml:space="preserve"> </w:t>
      </w:r>
      <w:r w:rsidRPr="00620BC9">
        <w:rPr>
          <w:rFonts w:cs="Times New Roman"/>
          <w:i/>
          <w:iCs/>
          <w:szCs w:val="30"/>
        </w:rPr>
        <w:t>(Березовский район)</w:t>
      </w:r>
      <w:r w:rsidRPr="00620BC9">
        <w:rPr>
          <w:rFonts w:cs="Times New Roman"/>
          <w:szCs w:val="30"/>
        </w:rPr>
        <w:t xml:space="preserve"> завоевала золото Гран-при по тяжелой атлетике в Гаване </w:t>
      </w:r>
      <w:r w:rsidRPr="00620BC9">
        <w:rPr>
          <w:rFonts w:cs="Times New Roman"/>
          <w:i/>
          <w:iCs/>
          <w:szCs w:val="30"/>
        </w:rPr>
        <w:t>(весовая категория 64</w:t>
      </w:r>
      <w:r w:rsidR="007E198D" w:rsidRPr="00620BC9">
        <w:rPr>
          <w:rFonts w:cs="Times New Roman"/>
          <w:i/>
          <w:iCs/>
          <w:szCs w:val="30"/>
        </w:rPr>
        <w:t> </w:t>
      </w:r>
      <w:r w:rsidRPr="00620BC9">
        <w:rPr>
          <w:rFonts w:cs="Times New Roman"/>
          <w:i/>
          <w:iCs/>
          <w:szCs w:val="30"/>
        </w:rPr>
        <w:t>кг).</w:t>
      </w:r>
      <w:r w:rsidR="00380F27" w:rsidRPr="00620BC9">
        <w:rPr>
          <w:rFonts w:cs="Times New Roman"/>
          <w:szCs w:val="30"/>
        </w:rPr>
        <w:t xml:space="preserve"> </w:t>
      </w:r>
    </w:p>
    <w:p w14:paraId="4D91C1A0" w14:textId="5A8053D1" w:rsidR="00380F27" w:rsidRPr="00620BC9" w:rsidRDefault="00380F27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Алексей Кулаков </w:t>
      </w:r>
      <w:r w:rsidRPr="00620BC9">
        <w:rPr>
          <w:rFonts w:cs="Times New Roman"/>
          <w:i/>
          <w:iCs/>
          <w:szCs w:val="30"/>
        </w:rPr>
        <w:t>(Брест)</w:t>
      </w:r>
      <w:r w:rsidRPr="00620BC9">
        <w:rPr>
          <w:rFonts w:cs="Times New Roman"/>
          <w:szCs w:val="30"/>
        </w:rPr>
        <w:t xml:space="preserve"> стал бронзовым призером первенства Европы по борьбе вольной.</w:t>
      </w:r>
    </w:p>
    <w:p w14:paraId="4081D419" w14:textId="115144ED" w:rsidR="00380F27" w:rsidRPr="00620BC9" w:rsidRDefault="00380F27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Екатерина </w:t>
      </w:r>
      <w:proofErr w:type="spellStart"/>
      <w:r w:rsidRPr="00620BC9">
        <w:rPr>
          <w:rFonts w:cs="Times New Roman"/>
          <w:szCs w:val="30"/>
        </w:rPr>
        <w:t>Покалюк</w:t>
      </w:r>
      <w:proofErr w:type="spellEnd"/>
      <w:r w:rsidRPr="00620BC9">
        <w:rPr>
          <w:rFonts w:cs="Times New Roman"/>
          <w:szCs w:val="30"/>
        </w:rPr>
        <w:t xml:space="preserve"> </w:t>
      </w:r>
      <w:r w:rsidR="00544FC0" w:rsidRPr="00620BC9">
        <w:rPr>
          <w:rFonts w:cs="Times New Roman"/>
          <w:i/>
          <w:iCs/>
          <w:szCs w:val="30"/>
        </w:rPr>
        <w:t xml:space="preserve">(Кобринский район) </w:t>
      </w:r>
      <w:r w:rsidRPr="00620BC9">
        <w:rPr>
          <w:rFonts w:cs="Times New Roman"/>
          <w:szCs w:val="30"/>
        </w:rPr>
        <w:t>завоевала серебряную награду</w:t>
      </w:r>
      <w:r w:rsidRPr="00620BC9">
        <w:rPr>
          <w:rFonts w:cs="Times New Roman"/>
          <w:i/>
          <w:iCs/>
          <w:szCs w:val="30"/>
        </w:rPr>
        <w:t xml:space="preserve"> </w:t>
      </w:r>
      <w:r w:rsidRPr="00620BC9">
        <w:rPr>
          <w:rFonts w:cs="Times New Roman"/>
          <w:szCs w:val="30"/>
        </w:rPr>
        <w:t>первенства Европы по самбо и бронзовую медаль первенства мира по самбо.</w:t>
      </w:r>
    </w:p>
    <w:p w14:paraId="50C4032D" w14:textId="7944398D" w:rsidR="004A6701" w:rsidRPr="00620BC9" w:rsidRDefault="00380F27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Дарья Ковальская </w:t>
      </w:r>
      <w:r w:rsidRPr="00620BC9">
        <w:rPr>
          <w:rFonts w:cs="Times New Roman"/>
          <w:i/>
          <w:iCs/>
          <w:szCs w:val="30"/>
        </w:rPr>
        <w:t xml:space="preserve">(Столинский район) </w:t>
      </w:r>
      <w:r w:rsidRPr="00620BC9">
        <w:rPr>
          <w:rFonts w:cs="Times New Roman"/>
          <w:szCs w:val="30"/>
        </w:rPr>
        <w:t>завоевала бронзовую медаль первенства мира по самбо.</w:t>
      </w:r>
    </w:p>
    <w:p w14:paraId="6090FA7E" w14:textId="77777777" w:rsidR="008E35CA" w:rsidRPr="00620BC9" w:rsidRDefault="00CA157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Виктор </w:t>
      </w:r>
      <w:proofErr w:type="spellStart"/>
      <w:r w:rsidRPr="00620BC9">
        <w:rPr>
          <w:rFonts w:cs="Times New Roman"/>
          <w:szCs w:val="30"/>
        </w:rPr>
        <w:t>Братченя</w:t>
      </w:r>
      <w:proofErr w:type="spellEnd"/>
      <w:r w:rsidRPr="00620BC9">
        <w:rPr>
          <w:rFonts w:cs="Times New Roman"/>
          <w:szCs w:val="30"/>
        </w:rPr>
        <w:t xml:space="preserve"> </w:t>
      </w:r>
      <w:r w:rsidR="004A6701" w:rsidRPr="00620BC9">
        <w:rPr>
          <w:rFonts w:cs="Times New Roman"/>
          <w:i/>
          <w:iCs/>
          <w:szCs w:val="30"/>
        </w:rPr>
        <w:t>(Брестский район)</w:t>
      </w:r>
      <w:r w:rsidR="004A6701" w:rsidRPr="00620BC9">
        <w:rPr>
          <w:rFonts w:cs="Times New Roman"/>
          <w:szCs w:val="30"/>
        </w:rPr>
        <w:t xml:space="preserve"> стал абсолютным чемпионом на чемпионате Европы, чемпионате мира по армрестлингу среди инвалидов, выиграл Кубок мира по армрестлингу среди инвалидов.</w:t>
      </w:r>
      <w:r w:rsidR="008E35CA" w:rsidRPr="00620BC9">
        <w:rPr>
          <w:rFonts w:cs="Times New Roman"/>
          <w:szCs w:val="30"/>
        </w:rPr>
        <w:t xml:space="preserve"> </w:t>
      </w:r>
    </w:p>
    <w:p w14:paraId="4DB62F83" w14:textId="54804D58" w:rsidR="00CA157A" w:rsidRPr="00620BC9" w:rsidRDefault="008E35C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Планомерная работа позволила уже в этом году</w:t>
      </w:r>
      <w:r w:rsidR="006E292D" w:rsidRPr="00620BC9">
        <w:rPr>
          <w:rFonts w:cs="Times New Roman"/>
          <w:szCs w:val="30"/>
        </w:rPr>
        <w:t xml:space="preserve"> </w:t>
      </w:r>
      <w:r w:rsidRPr="00620BC9">
        <w:rPr>
          <w:rFonts w:cs="Times New Roman"/>
          <w:szCs w:val="30"/>
        </w:rPr>
        <w:t xml:space="preserve">сборной области по гребле впервые завоевать первое общекомандное место </w:t>
      </w:r>
      <w:r w:rsidR="006E292D" w:rsidRPr="00620BC9">
        <w:rPr>
          <w:rFonts w:cs="Times New Roman"/>
          <w:szCs w:val="30"/>
        </w:rPr>
        <w:t xml:space="preserve">в соревнованиях </w:t>
      </w:r>
      <w:r w:rsidRPr="00620BC9">
        <w:rPr>
          <w:rFonts w:cs="Times New Roman"/>
          <w:szCs w:val="30"/>
        </w:rPr>
        <w:t>по концепту.</w:t>
      </w:r>
    </w:p>
    <w:p w14:paraId="563EA959" w14:textId="56910021" w:rsidR="001B4208" w:rsidRPr="00620BC9" w:rsidRDefault="00877D1A" w:rsidP="007F64C6">
      <w:pPr>
        <w:ind w:firstLine="708"/>
        <w:rPr>
          <w:rFonts w:cs="Times New Roman"/>
          <w:szCs w:val="30"/>
        </w:rPr>
      </w:pPr>
      <w:proofErr w:type="spellStart"/>
      <w:r w:rsidRPr="00620BC9">
        <w:rPr>
          <w:rFonts w:cs="Times New Roman"/>
          <w:szCs w:val="30"/>
        </w:rPr>
        <w:t>Сахвон</w:t>
      </w:r>
      <w:proofErr w:type="spellEnd"/>
      <w:r w:rsidRPr="00620BC9">
        <w:rPr>
          <w:rFonts w:cs="Times New Roman"/>
          <w:szCs w:val="30"/>
        </w:rPr>
        <w:t xml:space="preserve"> Никита </w:t>
      </w:r>
      <w:r w:rsidRPr="00620BC9">
        <w:rPr>
          <w:rFonts w:cs="Times New Roman"/>
          <w:i/>
          <w:iCs/>
          <w:szCs w:val="30"/>
        </w:rPr>
        <w:t>(Пинск)</w:t>
      </w:r>
      <w:r w:rsidRPr="00620BC9">
        <w:rPr>
          <w:rFonts w:cs="Times New Roman"/>
          <w:szCs w:val="30"/>
        </w:rPr>
        <w:t xml:space="preserve"> стал бронзовым призером на первенстве Европы по каратэ</w:t>
      </w:r>
      <w:r w:rsidR="00526EC5" w:rsidRPr="00620BC9">
        <w:rPr>
          <w:rFonts w:cs="Times New Roman"/>
          <w:szCs w:val="30"/>
        </w:rPr>
        <w:t xml:space="preserve"> </w:t>
      </w:r>
      <w:r w:rsidR="00526EC5" w:rsidRPr="00620BC9">
        <w:rPr>
          <w:rFonts w:cs="Times New Roman"/>
          <w:i/>
          <w:iCs/>
          <w:szCs w:val="30"/>
        </w:rPr>
        <w:t>(2024 год)</w:t>
      </w:r>
      <w:r w:rsidRPr="00620BC9">
        <w:rPr>
          <w:rFonts w:cs="Times New Roman"/>
          <w:i/>
          <w:iCs/>
          <w:szCs w:val="30"/>
        </w:rPr>
        <w:t>.</w:t>
      </w:r>
    </w:p>
    <w:p w14:paraId="58C2ABE2" w14:textId="37FE8DF9" w:rsidR="006E292D" w:rsidRPr="00620BC9" w:rsidRDefault="006E292D" w:rsidP="007F64C6">
      <w:pPr>
        <w:ind w:firstLine="708"/>
        <w:rPr>
          <w:rFonts w:cs="Times New Roman"/>
          <w:i/>
          <w:iCs/>
          <w:szCs w:val="30"/>
        </w:rPr>
      </w:pPr>
      <w:r w:rsidRPr="00620BC9">
        <w:rPr>
          <w:rFonts w:cs="Times New Roman"/>
          <w:szCs w:val="30"/>
        </w:rPr>
        <w:t xml:space="preserve">Гулина Юлия выиграла серебро в рывке на чемпионате Европы по тяжелой атлетике </w:t>
      </w:r>
      <w:r w:rsidRPr="00620BC9">
        <w:rPr>
          <w:rFonts w:cs="Times New Roman"/>
          <w:i/>
          <w:iCs/>
          <w:szCs w:val="30"/>
        </w:rPr>
        <w:t>(2024 год).</w:t>
      </w:r>
    </w:p>
    <w:p w14:paraId="519CE9A9" w14:textId="77777777" w:rsidR="00877D1A" w:rsidRPr="00620BC9" w:rsidRDefault="00877D1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Для всесторонней качественной подготовки спортсменов проводится совместная работа тренеров и медицинского персонала спортивных диспансеров. </w:t>
      </w:r>
    </w:p>
    <w:p w14:paraId="0BBCEC9D" w14:textId="77777777" w:rsidR="00877D1A" w:rsidRPr="00620BC9" w:rsidRDefault="00877D1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Анализ функционального состояния спортсменов, проводимый на базе областного диспансера спортивной медицины, является существенным дополнением к оценке качества работы тренеров, задействованных в подготовке резерва. В течение последних времени динамическим медицинским наблюдением на этапах спортивной подготовки охвачено 98 наиболее перспективных кандидатов на поступление в УОР из регионов области, 99 призеров и победителей международных и республиканских </w:t>
      </w:r>
      <w:r w:rsidRPr="00620BC9">
        <w:rPr>
          <w:rFonts w:cs="Times New Roman"/>
          <w:szCs w:val="30"/>
        </w:rPr>
        <w:lastRenderedPageBreak/>
        <w:t xml:space="preserve">турниров из числа учащихся областных училища и центров олимпийского резерва, 28 игроков ХК «Брест» и 38 – ФК «Динамо-Брест». </w:t>
      </w:r>
    </w:p>
    <w:p w14:paraId="69CDEBF2" w14:textId="77777777" w:rsidR="00877D1A" w:rsidRPr="00620BC9" w:rsidRDefault="00877D1A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2023 году для укрепления материальной базы областным диспансером было приобретено диагностическое оборудование и аппаратура для восстановительных мероприятий (</w:t>
      </w:r>
      <w:r w:rsidRPr="00620BC9">
        <w:rPr>
          <w:rFonts w:cs="Times New Roman"/>
          <w:i/>
          <w:iCs/>
          <w:szCs w:val="30"/>
        </w:rPr>
        <w:t>на сумму</w:t>
      </w:r>
      <w:r w:rsidRPr="00620BC9">
        <w:rPr>
          <w:rFonts w:cs="Times New Roman"/>
          <w:szCs w:val="30"/>
        </w:rPr>
        <w:t xml:space="preserve"> </w:t>
      </w:r>
      <w:r w:rsidRPr="00620BC9">
        <w:rPr>
          <w:rFonts w:cs="Times New Roman"/>
          <w:i/>
          <w:iCs/>
          <w:szCs w:val="30"/>
        </w:rPr>
        <w:t>331,25 тыс</w:t>
      </w:r>
      <w:r w:rsidRPr="00620BC9">
        <w:rPr>
          <w:rFonts w:cs="Times New Roman"/>
          <w:szCs w:val="30"/>
        </w:rPr>
        <w:t xml:space="preserve">. </w:t>
      </w:r>
      <w:r w:rsidRPr="00620BC9">
        <w:rPr>
          <w:rFonts w:cs="Times New Roman"/>
          <w:i/>
          <w:iCs/>
          <w:szCs w:val="30"/>
        </w:rPr>
        <w:t>рублей),</w:t>
      </w:r>
      <w:r w:rsidRPr="00620BC9">
        <w:rPr>
          <w:rFonts w:cs="Times New Roman"/>
          <w:szCs w:val="30"/>
        </w:rPr>
        <w:t xml:space="preserve"> что открыло перспективы повышения качества медицинского обеспечения как спортсменов высокого класса, так и начинающих свой путь спортсменов.  </w:t>
      </w:r>
    </w:p>
    <w:p w14:paraId="05D0C7DC" w14:textId="4E0A6162" w:rsidR="005616FB" w:rsidRPr="00620BC9" w:rsidRDefault="005616FB" w:rsidP="007F64C6">
      <w:pPr>
        <w:ind w:right="-25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В целях стимулирования спортсменов на достижение высоких спортивных результатов и оказания поддержки молодым перспективным спортсменам области Брестским облисполкомом и райисполкомами ежегодно назначаются именные стипендии. В текущем году стипендии выплачиваются </w:t>
      </w:r>
      <w:r w:rsidR="00F91F9B" w:rsidRPr="00620BC9">
        <w:rPr>
          <w:rFonts w:eastAsia="Calibri" w:cs="Times New Roman"/>
          <w:szCs w:val="30"/>
        </w:rPr>
        <w:t>232</w:t>
      </w:r>
      <w:r w:rsidR="00176A3A" w:rsidRPr="00620BC9">
        <w:rPr>
          <w:rFonts w:eastAsia="Calibri" w:cs="Times New Roman"/>
          <w:szCs w:val="30"/>
        </w:rPr>
        <w:t> </w:t>
      </w:r>
      <w:r w:rsidRPr="00620BC9">
        <w:rPr>
          <w:rFonts w:eastAsia="Calibri" w:cs="Times New Roman"/>
          <w:szCs w:val="30"/>
        </w:rPr>
        <w:t>спортсменам.</w:t>
      </w:r>
    </w:p>
    <w:p w14:paraId="0DB78C9B" w14:textId="4F9285E7" w:rsidR="00877D1A" w:rsidRPr="00620BC9" w:rsidRDefault="00575900" w:rsidP="007F64C6">
      <w:pPr>
        <w:ind w:right="-25"/>
        <w:rPr>
          <w:rFonts w:cs="Times New Roman"/>
          <w:bCs/>
          <w:szCs w:val="30"/>
        </w:rPr>
      </w:pPr>
      <w:r w:rsidRPr="00620BC9">
        <w:rPr>
          <w:rFonts w:cs="Times New Roman"/>
          <w:bCs/>
          <w:szCs w:val="30"/>
        </w:rPr>
        <w:t>Б</w:t>
      </w:r>
      <w:r w:rsidR="00877D1A" w:rsidRPr="00620BC9">
        <w:rPr>
          <w:rFonts w:cs="Times New Roman"/>
          <w:bCs/>
          <w:szCs w:val="30"/>
        </w:rPr>
        <w:t>ольшим прогрессом в наведении порядка и выстраивании качественной работы отрасли среди частных организаций и индивидуальных предпринимателей, проведение государственной аккредитации</w:t>
      </w:r>
      <w:r w:rsidR="00F726E2" w:rsidRPr="00620BC9">
        <w:rPr>
          <w:rFonts w:cs="Times New Roman"/>
          <w:bCs/>
          <w:szCs w:val="30"/>
        </w:rPr>
        <w:t xml:space="preserve"> не только государственных организаций, но и частных организации, и индивидуальных предпринимателей</w:t>
      </w:r>
      <w:r w:rsidR="00877D1A" w:rsidRPr="00620BC9">
        <w:rPr>
          <w:rFonts w:cs="Times New Roman"/>
          <w:bCs/>
          <w:szCs w:val="30"/>
        </w:rPr>
        <w:t>.</w:t>
      </w:r>
    </w:p>
    <w:p w14:paraId="770E8F84" w14:textId="30771A80" w:rsidR="00AF37D8" w:rsidRPr="00620BC9" w:rsidRDefault="004E3C16" w:rsidP="007F64C6">
      <w:pPr>
        <w:ind w:right="-25"/>
        <w:rPr>
          <w:rFonts w:cs="Times New Roman"/>
          <w:bCs/>
          <w:szCs w:val="30"/>
        </w:rPr>
      </w:pPr>
      <w:r w:rsidRPr="00620BC9">
        <w:rPr>
          <w:rFonts w:cs="Times New Roman"/>
          <w:bCs/>
          <w:szCs w:val="30"/>
        </w:rPr>
        <w:t>Хочу отметить, что проведение аккредитации позволил</w:t>
      </w:r>
      <w:r w:rsidR="00AE76AA" w:rsidRPr="00620BC9">
        <w:rPr>
          <w:rFonts w:cs="Times New Roman"/>
          <w:bCs/>
          <w:szCs w:val="30"/>
        </w:rPr>
        <w:t>о взглянуть на работу отрасли в другом ракурсе. Мы более детально смогли посмотреть на такие аспекты в работе, как образование специалистов, повышение их квалификации, качество оказываем услуг.</w:t>
      </w:r>
    </w:p>
    <w:p w14:paraId="6E4A4D9F" w14:textId="0B4B1A7D" w:rsidR="001D6B0B" w:rsidRPr="00620BC9" w:rsidRDefault="001D6B0B" w:rsidP="007F64C6">
      <w:pPr>
        <w:ind w:right="-25"/>
        <w:rPr>
          <w:rFonts w:cs="Times New Roman"/>
          <w:bCs/>
          <w:szCs w:val="30"/>
        </w:rPr>
      </w:pPr>
      <w:r w:rsidRPr="00620BC9">
        <w:rPr>
          <w:rFonts w:cs="Times New Roman"/>
          <w:bCs/>
          <w:szCs w:val="30"/>
        </w:rPr>
        <w:t>В Брестской области на данный период времени количество поданных документов на прохождение государственной аккредитации организациями различных форм собственности, индивидуальными предпринимателями и федерациями по видам спорта составляет – 3</w:t>
      </w:r>
      <w:r w:rsidR="00877D1A" w:rsidRPr="00620BC9">
        <w:rPr>
          <w:rFonts w:cs="Times New Roman"/>
          <w:bCs/>
          <w:szCs w:val="30"/>
        </w:rPr>
        <w:t>41</w:t>
      </w:r>
      <w:r w:rsidRPr="00620BC9">
        <w:rPr>
          <w:rFonts w:cs="Times New Roman"/>
          <w:bCs/>
          <w:szCs w:val="30"/>
        </w:rPr>
        <w:t xml:space="preserve">, из них получили аккредитацию – </w:t>
      </w:r>
      <w:r w:rsidR="00877D1A" w:rsidRPr="00620BC9">
        <w:rPr>
          <w:rFonts w:cs="Times New Roman"/>
          <w:bCs/>
          <w:szCs w:val="30"/>
        </w:rPr>
        <w:t>304</w:t>
      </w:r>
      <w:r w:rsidRPr="00620BC9">
        <w:rPr>
          <w:rFonts w:cs="Times New Roman"/>
          <w:bCs/>
          <w:szCs w:val="30"/>
        </w:rPr>
        <w:t xml:space="preserve"> субъект</w:t>
      </w:r>
      <w:r w:rsidR="00877D1A" w:rsidRPr="00620BC9">
        <w:rPr>
          <w:rFonts w:cs="Times New Roman"/>
          <w:bCs/>
          <w:szCs w:val="30"/>
        </w:rPr>
        <w:t>а</w:t>
      </w:r>
      <w:r w:rsidRPr="00620BC9">
        <w:rPr>
          <w:rFonts w:cs="Times New Roman"/>
          <w:bCs/>
          <w:szCs w:val="30"/>
        </w:rPr>
        <w:t xml:space="preserve"> (что составляет </w:t>
      </w:r>
      <w:r w:rsidR="00877D1A" w:rsidRPr="00620BC9">
        <w:rPr>
          <w:rFonts w:cs="Times New Roman"/>
          <w:bCs/>
          <w:szCs w:val="30"/>
        </w:rPr>
        <w:t>чуть менее 90 %</w:t>
      </w:r>
      <w:r w:rsidRPr="00620BC9">
        <w:rPr>
          <w:rFonts w:cs="Times New Roman"/>
          <w:bCs/>
          <w:szCs w:val="30"/>
        </w:rPr>
        <w:t xml:space="preserve">), отказано в прохождении аккредитации – 19. </w:t>
      </w:r>
    </w:p>
    <w:p w14:paraId="068CBA2A" w14:textId="77777777" w:rsidR="00A32274" w:rsidRPr="00620BC9" w:rsidRDefault="00B3134A" w:rsidP="007F64C6">
      <w:pPr>
        <w:ind w:right="-25"/>
        <w:rPr>
          <w:rFonts w:eastAsia="Calibri" w:cs="Times New Roman"/>
          <w:szCs w:val="30"/>
          <w:u w:val="single"/>
        </w:rPr>
      </w:pPr>
      <w:r w:rsidRPr="00620BC9">
        <w:rPr>
          <w:rFonts w:eastAsia="Calibri" w:cs="Times New Roman"/>
          <w:szCs w:val="30"/>
          <w:u w:val="single"/>
        </w:rPr>
        <w:t>Спортивная инфраструктура</w:t>
      </w:r>
      <w:r w:rsidR="00A32274" w:rsidRPr="00620BC9">
        <w:rPr>
          <w:rFonts w:eastAsia="Calibri" w:cs="Times New Roman"/>
          <w:szCs w:val="30"/>
          <w:u w:val="single"/>
        </w:rPr>
        <w:t xml:space="preserve"> </w:t>
      </w:r>
    </w:p>
    <w:p w14:paraId="5FCE8531" w14:textId="2E589BFB" w:rsidR="003174BC" w:rsidRPr="00620BC9" w:rsidRDefault="003174BC" w:rsidP="007F64C6">
      <w:pPr>
        <w:ind w:right="-25"/>
        <w:rPr>
          <w:rFonts w:eastAsia="Calibri" w:cs="Times New Roman"/>
          <w:bCs/>
          <w:szCs w:val="30"/>
        </w:rPr>
      </w:pPr>
      <w:r w:rsidRPr="00620BC9">
        <w:rPr>
          <w:rFonts w:eastAsia="Calibri" w:cs="Times New Roman"/>
          <w:szCs w:val="30"/>
        </w:rPr>
        <w:t xml:space="preserve">В настоящее время в Брестской области имеется </w:t>
      </w:r>
      <w:r w:rsidRPr="00620BC9">
        <w:rPr>
          <w:rFonts w:eastAsia="Calibri" w:cs="Times New Roman"/>
          <w:bCs/>
          <w:szCs w:val="30"/>
        </w:rPr>
        <w:t>3598</w:t>
      </w:r>
      <w:r w:rsidR="00176A3A" w:rsidRPr="00620BC9">
        <w:rPr>
          <w:rFonts w:eastAsia="Calibri" w:cs="Times New Roman"/>
          <w:b/>
          <w:bCs/>
          <w:szCs w:val="30"/>
        </w:rPr>
        <w:t> </w:t>
      </w:r>
      <w:r w:rsidRPr="00620BC9">
        <w:rPr>
          <w:rFonts w:eastAsia="Calibri" w:cs="Times New Roman"/>
          <w:bCs/>
          <w:szCs w:val="30"/>
        </w:rPr>
        <w:t>спортивных сооружений, из них: 30 стадионов, 6 крытых манежей, из них 2 футбольных, 7 гребных и 2 лыжные базы, 92 специализированных спортивных зала, 2</w:t>
      </w:r>
      <w:r w:rsidR="00176A3A" w:rsidRPr="00620BC9">
        <w:rPr>
          <w:rFonts w:eastAsia="Calibri" w:cs="Times New Roman"/>
          <w:bCs/>
          <w:szCs w:val="30"/>
        </w:rPr>
        <w:t> </w:t>
      </w:r>
      <w:r w:rsidRPr="00620BC9">
        <w:rPr>
          <w:rFonts w:eastAsia="Calibri" w:cs="Times New Roman"/>
          <w:bCs/>
          <w:szCs w:val="30"/>
        </w:rPr>
        <w:t>пятидесятиметровых и 31 двадцати пяти метровых бассейна, 8 ледовых арен.</w:t>
      </w:r>
      <w:r w:rsidR="00AE76AA" w:rsidRPr="00620BC9">
        <w:rPr>
          <w:rFonts w:eastAsia="Calibri" w:cs="Times New Roman"/>
          <w:bCs/>
          <w:szCs w:val="30"/>
        </w:rPr>
        <w:t xml:space="preserve"> Могу отметить, что спортивная база Брестской области одна из лучшей в республике, конкуренцию нам может составить только Минск. В тоже время мы понимаем, что не на все сто процентов используем имеющейся потенциал.</w:t>
      </w:r>
    </w:p>
    <w:p w14:paraId="4A839162" w14:textId="77777777" w:rsidR="00E71FD2" w:rsidRPr="00620BC9" w:rsidRDefault="00E71FD2" w:rsidP="007F64C6">
      <w:pPr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2023 году продолжилось укрепление материально-технической базы спортивных организаций области. Выполнены работы по укладке стандартных футбольных полей с искусственным покрытием в городах Иваново и Каменец, три мини-футбольных площадки в Барановичском, Жабинском и Столинском районах</w:t>
      </w:r>
    </w:p>
    <w:p w14:paraId="346D2FC6" w14:textId="3D10715B" w:rsidR="00E71FD2" w:rsidRPr="00620BC9" w:rsidRDefault="00E71FD2" w:rsidP="007F64C6">
      <w:pPr>
        <w:ind w:firstLine="708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г. Барановичи выполнены работы по установке трибун, освещения, благоустройству территории на футбольном поле с искусственным покрытием по ул. Гаевая в г. Барановичи.</w:t>
      </w:r>
    </w:p>
    <w:p w14:paraId="01D4C0AF" w14:textId="4C3108BE" w:rsidR="00BB57F7" w:rsidRPr="00620BC9" w:rsidRDefault="00BB57F7" w:rsidP="007F64C6">
      <w:pPr>
        <w:rPr>
          <w:rFonts w:cs="Times New Roman"/>
          <w:szCs w:val="30"/>
        </w:rPr>
      </w:pPr>
      <w:r w:rsidRPr="00620BC9">
        <w:rPr>
          <w:rFonts w:eastAsia="Tahoma" w:cs="Times New Roman"/>
          <w:szCs w:val="30"/>
          <w:lang w:eastAsia="ar-SA"/>
        </w:rPr>
        <w:lastRenderedPageBreak/>
        <w:t>В г. Пинск</w:t>
      </w:r>
      <w:r w:rsidR="00AE76AA" w:rsidRPr="00620BC9">
        <w:rPr>
          <w:rFonts w:eastAsia="Tahoma" w:cs="Times New Roman"/>
          <w:szCs w:val="30"/>
          <w:lang w:eastAsia="ar-SA"/>
        </w:rPr>
        <w:t>е</w:t>
      </w:r>
      <w:r w:rsidRPr="00620BC9">
        <w:rPr>
          <w:rFonts w:eastAsia="Tahoma" w:cs="Times New Roman"/>
          <w:szCs w:val="30"/>
          <w:lang w:eastAsia="ar-SA"/>
        </w:rPr>
        <w:t xml:space="preserve"> выполнены работы по строительству основания </w:t>
      </w:r>
      <w:r w:rsidRPr="00620BC9">
        <w:rPr>
          <w:rFonts w:cs="Times New Roman"/>
          <w:szCs w:val="30"/>
        </w:rPr>
        <w:t xml:space="preserve">под шатер </w:t>
      </w:r>
      <w:proofErr w:type="spellStart"/>
      <w:r w:rsidRPr="00620BC9">
        <w:rPr>
          <w:rFonts w:cs="Times New Roman"/>
          <w:szCs w:val="30"/>
        </w:rPr>
        <w:t>воздухоопорного</w:t>
      </w:r>
      <w:proofErr w:type="spellEnd"/>
      <w:r w:rsidRPr="00620BC9">
        <w:rPr>
          <w:rFonts w:cs="Times New Roman"/>
          <w:szCs w:val="30"/>
        </w:rPr>
        <w:t xml:space="preserve"> сооружения, здания административно-бытового корпуса и благоустройству прилегающей территории. На 3-4 квартал 2024 года запланирована поставка и установка </w:t>
      </w:r>
      <w:proofErr w:type="spellStart"/>
      <w:r w:rsidRPr="00620BC9">
        <w:rPr>
          <w:rFonts w:cs="Times New Roman"/>
          <w:szCs w:val="30"/>
        </w:rPr>
        <w:t>воздухоопорного</w:t>
      </w:r>
      <w:proofErr w:type="spellEnd"/>
      <w:r w:rsidRPr="00620BC9">
        <w:rPr>
          <w:rFonts w:cs="Times New Roman"/>
          <w:szCs w:val="30"/>
        </w:rPr>
        <w:t xml:space="preserve"> сооружения, теннисных кортов</w:t>
      </w:r>
      <w:r w:rsidR="00DD69D9" w:rsidRPr="00620BC9">
        <w:rPr>
          <w:rFonts w:cs="Times New Roman"/>
          <w:szCs w:val="30"/>
        </w:rPr>
        <w:t>.</w:t>
      </w:r>
      <w:r w:rsidRPr="00620BC9">
        <w:rPr>
          <w:rFonts w:cs="Times New Roman"/>
          <w:szCs w:val="30"/>
        </w:rPr>
        <w:t xml:space="preserve"> </w:t>
      </w:r>
    </w:p>
    <w:p w14:paraId="40236505" w14:textId="01578223" w:rsidR="006E292D" w:rsidRPr="00620BC9" w:rsidRDefault="006E292D" w:rsidP="007F64C6">
      <w:pPr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В рамках поручений Главы государства в Брестской области нам остается построить</w:t>
      </w:r>
      <w:r w:rsidR="00744181" w:rsidRPr="00620BC9">
        <w:rPr>
          <w:rFonts w:cs="Times New Roman"/>
          <w:szCs w:val="30"/>
        </w:rPr>
        <w:t xml:space="preserve"> в</w:t>
      </w:r>
      <w:r w:rsidRPr="00620BC9">
        <w:rPr>
          <w:rFonts w:cs="Times New Roman"/>
          <w:szCs w:val="30"/>
        </w:rPr>
        <w:t xml:space="preserve"> трёх районах </w:t>
      </w:r>
      <w:r w:rsidRPr="00620BC9">
        <w:rPr>
          <w:rFonts w:cs="Times New Roman"/>
          <w:i/>
          <w:iCs/>
          <w:szCs w:val="30"/>
        </w:rPr>
        <w:t xml:space="preserve">(Ганцевичский, Ляховичский, Дрогичинский) </w:t>
      </w:r>
      <w:r w:rsidRPr="00620BC9">
        <w:rPr>
          <w:rFonts w:cs="Times New Roman"/>
          <w:szCs w:val="30"/>
        </w:rPr>
        <w:t>многофункциональные физкультурно-спортивные комплексы.</w:t>
      </w:r>
    </w:p>
    <w:p w14:paraId="59F0AE79" w14:textId="1738A7A3" w:rsidR="00BB57F7" w:rsidRPr="00620BC9" w:rsidRDefault="00BB57F7" w:rsidP="007F64C6">
      <w:pPr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>По объекту «Строительство многофункционального спортивного комплекса в г.</w:t>
      </w:r>
      <w:r w:rsidR="00AE76AA" w:rsidRPr="00620BC9">
        <w:rPr>
          <w:rFonts w:cs="Times New Roman"/>
          <w:szCs w:val="30"/>
        </w:rPr>
        <w:t> </w:t>
      </w:r>
      <w:r w:rsidRPr="00620BC9">
        <w:rPr>
          <w:rFonts w:cs="Times New Roman"/>
          <w:szCs w:val="30"/>
        </w:rPr>
        <w:t>Ганцевичи» разработана проектно-сметная документация. В областном бюджете на 2024 год на строительство данного комплекса предусмотрено 2,0 млн. рублей.</w:t>
      </w:r>
    </w:p>
    <w:p w14:paraId="01623AF2" w14:textId="77777777" w:rsidR="00BB57F7" w:rsidRPr="00620BC9" w:rsidRDefault="00BB57F7" w:rsidP="007F64C6">
      <w:pPr>
        <w:ind w:firstLine="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ab/>
        <w:t>Также в областном бюджете на 2024 год предусмотрено 750,0 тыс. рублей на изготовление проектно-сметной документации на строительство многофункционального комплекса в г. Ляховичи.</w:t>
      </w:r>
    </w:p>
    <w:p w14:paraId="2A7E6365" w14:textId="53401F0F" w:rsidR="00744181" w:rsidRPr="00620BC9" w:rsidRDefault="00744181" w:rsidP="007F64C6">
      <w:pPr>
        <w:ind w:firstLine="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ab/>
        <w:t>В 2025 году начнутся работы по строительству физкультурно-спортивного комплекса с бассейном в г. Дрогичине.</w:t>
      </w:r>
    </w:p>
    <w:p w14:paraId="29490275" w14:textId="0BC57FB2" w:rsidR="002B74A9" w:rsidRPr="00620BC9" w:rsidRDefault="002B74A9" w:rsidP="007F64C6">
      <w:pPr>
        <w:ind w:right="39" w:firstLine="720"/>
        <w:rPr>
          <w:rFonts w:eastAsia="Times New Roman" w:cs="Times New Roman"/>
          <w:bCs/>
          <w:szCs w:val="30"/>
          <w:u w:val="single"/>
          <w:lang w:eastAsia="ru-RU"/>
        </w:rPr>
      </w:pPr>
      <w:r w:rsidRPr="00620BC9">
        <w:rPr>
          <w:rFonts w:eastAsia="Times New Roman" w:cs="Times New Roman"/>
          <w:bCs/>
          <w:szCs w:val="30"/>
          <w:u w:val="single"/>
          <w:lang w:eastAsia="ru-RU"/>
        </w:rPr>
        <w:t>Идеологическая работа</w:t>
      </w:r>
    </w:p>
    <w:p w14:paraId="3F5826BE" w14:textId="356DF7E5" w:rsidR="002B74A9" w:rsidRPr="00620BC9" w:rsidRDefault="00C9744B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Одним из важных моментов в нашей работе</w:t>
      </w:r>
      <w:r w:rsidR="00992088" w:rsidRPr="00620BC9">
        <w:rPr>
          <w:rFonts w:eastAsia="Times New Roman" w:cs="Times New Roman"/>
          <w:bCs/>
          <w:szCs w:val="30"/>
          <w:lang w:eastAsia="ru-RU"/>
        </w:rPr>
        <w:t xml:space="preserve"> </w:t>
      </w:r>
      <w:r w:rsidR="00F91F9B" w:rsidRPr="00620BC9">
        <w:rPr>
          <w:rFonts w:eastAsia="Times New Roman" w:cs="Times New Roman"/>
          <w:bCs/>
          <w:szCs w:val="30"/>
          <w:lang w:eastAsia="ru-RU"/>
        </w:rPr>
        <w:t xml:space="preserve">является </w:t>
      </w:r>
      <w:r w:rsidR="002B74A9" w:rsidRPr="00620BC9">
        <w:rPr>
          <w:rFonts w:eastAsia="Times New Roman" w:cs="Times New Roman"/>
          <w:bCs/>
          <w:szCs w:val="30"/>
          <w:lang w:eastAsia="ru-RU"/>
        </w:rPr>
        <w:t>проведение целенаправленной и своевременной работы по идеологическому и патриотическому воспитанию спортсменов</w:t>
      </w:r>
      <w:r w:rsidR="00992088" w:rsidRPr="00620BC9">
        <w:rPr>
          <w:rFonts w:eastAsia="Times New Roman" w:cs="Times New Roman"/>
          <w:bCs/>
          <w:szCs w:val="30"/>
          <w:lang w:eastAsia="ru-RU"/>
        </w:rPr>
        <w:t xml:space="preserve"> и работников о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трасли</w:t>
      </w:r>
      <w:r w:rsidR="002B74A9" w:rsidRPr="00620BC9">
        <w:rPr>
          <w:rFonts w:eastAsia="Times New Roman" w:cs="Times New Roman"/>
          <w:bCs/>
          <w:szCs w:val="30"/>
          <w:lang w:eastAsia="ru-RU"/>
        </w:rPr>
        <w:t>.</w:t>
      </w:r>
    </w:p>
    <w:p w14:paraId="7DB38D89" w14:textId="6E1ADA76" w:rsidR="00CA40EE" w:rsidRPr="00620BC9" w:rsidRDefault="00CA40EE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Идеология начинается с </w:t>
      </w:r>
      <w:r w:rsidR="00DD69D9" w:rsidRPr="00620BC9">
        <w:rPr>
          <w:rFonts w:eastAsia="Times New Roman" w:cs="Times New Roman"/>
          <w:bCs/>
          <w:szCs w:val="30"/>
          <w:lang w:eastAsia="ru-RU"/>
        </w:rPr>
        <w:t xml:space="preserve">уважительного отношения к </w:t>
      </w:r>
      <w:r w:rsidRPr="00620BC9">
        <w:rPr>
          <w:rFonts w:eastAsia="Times New Roman" w:cs="Times New Roman"/>
          <w:bCs/>
          <w:szCs w:val="30"/>
          <w:lang w:eastAsia="ru-RU"/>
        </w:rPr>
        <w:t>своей истории и любви к Родине.</w:t>
      </w:r>
    </w:p>
    <w:p w14:paraId="01A43679" w14:textId="7DBD9C6F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2023 году в спортивных учреждениях области проведено порядка 1000 мероприятий идеологической направленности</w:t>
      </w:r>
      <w:r w:rsidR="00EF6E58" w:rsidRPr="00620BC9">
        <w:rPr>
          <w:rFonts w:eastAsia="Times New Roman" w:cs="Times New Roman"/>
          <w:bCs/>
          <w:szCs w:val="30"/>
          <w:lang w:eastAsia="ru-RU"/>
        </w:rPr>
        <w:t>, такие как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: </w:t>
      </w:r>
    </w:p>
    <w:p w14:paraId="3F5D2F94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дни единого информирования; </w:t>
      </w:r>
    </w:p>
    <w:p w14:paraId="4F1AD237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участие в спортивно-культурном мероприятии Национального олимпийского комитета Республики Беларусь «</w:t>
      </w:r>
      <w:proofErr w:type="spellStart"/>
      <w:r w:rsidRPr="00620BC9">
        <w:rPr>
          <w:rFonts w:eastAsia="Times New Roman" w:cs="Times New Roman"/>
          <w:bCs/>
          <w:szCs w:val="30"/>
          <w:lang w:eastAsia="ru-RU"/>
        </w:rPr>
        <w:t>Выток</w:t>
      </w:r>
      <w:r w:rsidRPr="00620BC9">
        <w:rPr>
          <w:rFonts w:eastAsia="Times New Roman" w:cs="Times New Roman"/>
          <w:bCs/>
          <w:szCs w:val="30"/>
          <w:lang w:val="en-US" w:eastAsia="ru-RU"/>
        </w:rPr>
        <w:t>i</w:t>
      </w:r>
      <w:proofErr w:type="spellEnd"/>
      <w:r w:rsidRPr="00620BC9">
        <w:rPr>
          <w:rFonts w:eastAsia="Times New Roman" w:cs="Times New Roman"/>
          <w:bCs/>
          <w:szCs w:val="30"/>
          <w:lang w:eastAsia="ru-RU"/>
        </w:rPr>
        <w:t xml:space="preserve">»; </w:t>
      </w:r>
    </w:p>
    <w:p w14:paraId="07878B7B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посещение музеев и памятников воинам Великой отечественной войны и освободителям нашей Родины от немецко-фашистских войск с возложением цветов; </w:t>
      </w:r>
    </w:p>
    <w:p w14:paraId="0346B0BF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коллективные просмотры фильма «На другом берегу»;</w:t>
      </w:r>
    </w:p>
    <w:p w14:paraId="7CA3C13B" w14:textId="77777777" w:rsidR="00992088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участие в военно-исторической реконструкции обороны Брестской крепости 22 июня 2023 года; </w:t>
      </w:r>
    </w:p>
    <w:p w14:paraId="6A3759F6" w14:textId="77777777" w:rsidR="00457466" w:rsidRPr="00620BC9" w:rsidRDefault="00992088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проведение спортивных и спортивно-массовых мероприятий идеологической </w:t>
      </w:r>
      <w:r w:rsidR="00244335" w:rsidRPr="00620BC9">
        <w:rPr>
          <w:rFonts w:eastAsia="Times New Roman" w:cs="Times New Roman"/>
          <w:bCs/>
          <w:szCs w:val="30"/>
          <w:lang w:eastAsia="ru-RU"/>
        </w:rPr>
        <w:t>и патриотической направленности</w:t>
      </w:r>
      <w:r w:rsidR="00457466" w:rsidRPr="00620BC9">
        <w:rPr>
          <w:rFonts w:eastAsia="Times New Roman" w:cs="Times New Roman"/>
          <w:bCs/>
          <w:szCs w:val="30"/>
          <w:lang w:eastAsia="ru-RU"/>
        </w:rPr>
        <w:t>;</w:t>
      </w:r>
    </w:p>
    <w:p w14:paraId="56CF5163" w14:textId="08DAF7C5" w:rsidR="00992088" w:rsidRPr="00620BC9" w:rsidRDefault="00457466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проведение коллективами </w:t>
      </w:r>
      <w:r w:rsidR="00A42C5B" w:rsidRPr="00620BC9">
        <w:rPr>
          <w:rFonts w:eastAsia="Times New Roman" w:cs="Times New Roman"/>
          <w:bCs/>
          <w:szCs w:val="30"/>
          <w:lang w:eastAsia="ru-RU"/>
        </w:rPr>
        <w:t>субботников не только в день Республиканского субботника, но и по мере необходимости;</w:t>
      </w:r>
      <w:r w:rsidR="00992088" w:rsidRPr="00620BC9">
        <w:rPr>
          <w:rFonts w:eastAsia="Times New Roman" w:cs="Times New Roman"/>
          <w:bCs/>
          <w:szCs w:val="30"/>
          <w:lang w:eastAsia="ru-RU"/>
        </w:rPr>
        <w:t xml:space="preserve">       </w:t>
      </w:r>
    </w:p>
    <w:p w14:paraId="31BAC187" w14:textId="365F1721" w:rsidR="00244335" w:rsidRPr="00620BC9" w:rsidRDefault="00244335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- проведение торжественных церемоний открытия и закрытия физкультурно-массовых и спортивно-массовых мероприятий с использованием Государственного гимна и символики Республики Беларусь. </w:t>
      </w:r>
    </w:p>
    <w:p w14:paraId="44BC898A" w14:textId="77777777" w:rsidR="009E15BD" w:rsidRPr="00620BC9" w:rsidRDefault="00DE3C5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Совместно с министерством, республиканскими федерациями особое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внимание уделяе</w:t>
      </w:r>
      <w:r w:rsidRPr="00620BC9">
        <w:rPr>
          <w:rFonts w:eastAsia="Times New Roman" w:cs="Times New Roman"/>
          <w:bCs/>
          <w:szCs w:val="30"/>
          <w:lang w:eastAsia="ru-RU"/>
        </w:rPr>
        <w:t>м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 в работе </w:t>
      </w:r>
      <w:r w:rsidR="004C2A85" w:rsidRPr="00620BC9">
        <w:rPr>
          <w:rFonts w:eastAsia="Times New Roman" w:cs="Times New Roman"/>
          <w:bCs/>
          <w:szCs w:val="30"/>
          <w:lang w:eastAsia="ru-RU"/>
        </w:rPr>
        <w:t xml:space="preserve">с теми, кто у нас входит в группу «риска», 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в том </w:t>
      </w:r>
      <w:r w:rsidRPr="00620BC9">
        <w:rPr>
          <w:rFonts w:eastAsia="Times New Roman" w:cs="Times New Roman"/>
          <w:bCs/>
          <w:szCs w:val="30"/>
          <w:lang w:eastAsia="ru-RU"/>
        </w:rPr>
        <w:lastRenderedPageBreak/>
        <w:t>числе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 спортсмен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ы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клубов по игровым видам спорта. Обязательными мероприятиями для них уже стали возложение цветов к нашим памятным (знаковым) местам, участие в наведении порядка на объектах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. Лично принимал участие в собраниях по вопросам избирательной кампании 2024 года. </w:t>
      </w:r>
    </w:p>
    <w:p w14:paraId="666B774D" w14:textId="6F794EC7" w:rsidR="00CA40EE" w:rsidRPr="00620BC9" w:rsidRDefault="009E15B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Также в таких</w:t>
      </w:r>
      <w:r w:rsidR="00DE3C5D" w:rsidRPr="00620BC9">
        <w:rPr>
          <w:rFonts w:eastAsia="Times New Roman" w:cs="Times New Roman"/>
          <w:bCs/>
          <w:szCs w:val="30"/>
          <w:lang w:eastAsia="ru-RU"/>
        </w:rPr>
        <w:t xml:space="preserve"> мероприятиях у нас в области принимали участие Тихон Иван Григорьевич, Селимов Алим Максимович, Басков Дмитрий Юрьевич и другие представители федераций.</w:t>
      </w:r>
    </w:p>
    <w:p w14:paraId="75723D69" w14:textId="72045448" w:rsidR="00457466" w:rsidRPr="00620BC9" w:rsidRDefault="00457466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 xml:space="preserve">Уже 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 xml:space="preserve">стало </w:t>
      </w:r>
      <w:r w:rsidRPr="00620BC9">
        <w:rPr>
          <w:rFonts w:eastAsia="Times New Roman" w:cs="Times New Roman"/>
          <w:bCs/>
          <w:szCs w:val="30"/>
          <w:lang w:eastAsia="ru-RU"/>
        </w:rPr>
        <w:t>традицией проведение церемоний открытия крупных спортивных и спортивно-массовых мероприятий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, проводимых в г.</w:t>
      </w:r>
      <w:r w:rsidR="004C2A85" w:rsidRPr="00620BC9">
        <w:rPr>
          <w:rFonts w:eastAsia="Times New Roman" w:cs="Times New Roman"/>
          <w:bCs/>
          <w:szCs w:val="30"/>
          <w:lang w:eastAsia="ru-RU"/>
        </w:rPr>
        <w:t> </w:t>
      </w:r>
      <w:r w:rsidR="00CA40EE" w:rsidRPr="00620BC9">
        <w:rPr>
          <w:rFonts w:eastAsia="Times New Roman" w:cs="Times New Roman"/>
          <w:bCs/>
          <w:szCs w:val="30"/>
          <w:lang w:eastAsia="ru-RU"/>
        </w:rPr>
        <w:t>Бресте,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 на территории мемориального комплекса «Брестская крепость – Герой».</w:t>
      </w:r>
    </w:p>
    <w:p w14:paraId="5DCBD51A" w14:textId="226501A7" w:rsidR="004C2A85" w:rsidRPr="00620BC9" w:rsidRDefault="00DE3C5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И в других городах области проводятся церемонии открытия и закрытия соревнований в торжественной обстановке в знаковых местах региона.</w:t>
      </w:r>
      <w:r w:rsidR="00744181" w:rsidRPr="00620BC9">
        <w:rPr>
          <w:rFonts w:eastAsia="Times New Roman" w:cs="Times New Roman"/>
          <w:bCs/>
          <w:szCs w:val="30"/>
          <w:lang w:eastAsia="ru-RU"/>
        </w:rPr>
        <w:t xml:space="preserve"> В программу проведения соревнований включаются мероприятия по возложению цветов участниками соревнований к историческим памятникам.</w:t>
      </w:r>
    </w:p>
    <w:p w14:paraId="22A2E21A" w14:textId="4C4EFA1C" w:rsidR="00244335" w:rsidRPr="00620BC9" w:rsidRDefault="00244335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В 2023 году ко Дню независимости Республики Беларусь на нашем спортивном объекте центра олимпийского резерва по водным видам спорта на шпиле здания был водружен самый большой</w:t>
      </w:r>
      <w:r w:rsidR="00457466" w:rsidRPr="00620BC9">
        <w:rPr>
          <w:rFonts w:eastAsia="Times New Roman" w:cs="Times New Roman"/>
          <w:bCs/>
          <w:szCs w:val="30"/>
          <w:lang w:eastAsia="ru-RU"/>
        </w:rPr>
        <w:t xml:space="preserve"> (3х6 м)</w:t>
      </w:r>
      <w:r w:rsidRPr="00620BC9">
        <w:rPr>
          <w:rFonts w:eastAsia="Times New Roman" w:cs="Times New Roman"/>
          <w:bCs/>
          <w:szCs w:val="30"/>
          <w:lang w:eastAsia="ru-RU"/>
        </w:rPr>
        <w:t xml:space="preserve"> в Брестской области флаг Республики Беларусь</w:t>
      </w:r>
      <w:r w:rsidR="00EF6E58" w:rsidRPr="00620BC9">
        <w:rPr>
          <w:rFonts w:eastAsia="Times New Roman" w:cs="Times New Roman"/>
          <w:bCs/>
          <w:szCs w:val="30"/>
          <w:lang w:eastAsia="ru-RU"/>
        </w:rPr>
        <w:t>.</w:t>
      </w:r>
    </w:p>
    <w:p w14:paraId="29A7F840" w14:textId="18D51877" w:rsidR="00DE3C5D" w:rsidRPr="00620BC9" w:rsidRDefault="00DE3C5D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2024 год</w:t>
      </w:r>
      <w:r w:rsidR="00CE2365" w:rsidRPr="00620BC9">
        <w:rPr>
          <w:rFonts w:eastAsia="Times New Roman" w:cs="Times New Roman"/>
          <w:bCs/>
          <w:szCs w:val="30"/>
          <w:lang w:eastAsia="ru-RU"/>
        </w:rPr>
        <w:t xml:space="preserve"> объявлен годом «Качества»</w:t>
      </w:r>
      <w:r w:rsidR="00F726E2" w:rsidRPr="00620BC9">
        <w:rPr>
          <w:rFonts w:eastAsia="Times New Roman" w:cs="Times New Roman"/>
          <w:bCs/>
          <w:szCs w:val="30"/>
          <w:lang w:eastAsia="ru-RU"/>
        </w:rPr>
        <w:t>. В год качества на каждом спортивном объекте, спортивной организации будем работать ещё более качественно во всех направлениях нашей деятельности</w:t>
      </w:r>
      <w:r w:rsidR="00744181" w:rsidRPr="00620BC9">
        <w:rPr>
          <w:rFonts w:eastAsia="Times New Roman" w:cs="Times New Roman"/>
          <w:bCs/>
          <w:szCs w:val="30"/>
          <w:lang w:eastAsia="ru-RU"/>
        </w:rPr>
        <w:t>:</w:t>
      </w:r>
    </w:p>
    <w:p w14:paraId="752A35C8" w14:textId="2D15F667" w:rsidR="00744181" w:rsidRPr="00620BC9" w:rsidRDefault="00744181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учебно-тренировочном процессе;</w:t>
      </w:r>
    </w:p>
    <w:p w14:paraId="4D182BC5" w14:textId="278423EB" w:rsidR="00744181" w:rsidRPr="00620BC9" w:rsidRDefault="00744181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проведению и участию в соревнованиях;</w:t>
      </w:r>
    </w:p>
    <w:p w14:paraId="191C1FAE" w14:textId="2947B85E" w:rsidR="00744181" w:rsidRPr="00620BC9" w:rsidRDefault="00744181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оказанию услуг населению;</w:t>
      </w:r>
    </w:p>
    <w:p w14:paraId="3F78BF4C" w14:textId="2816A048" w:rsidR="00DD429A" w:rsidRPr="00620BC9" w:rsidRDefault="00DD429A" w:rsidP="007F64C6">
      <w:pPr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 укреплению материально-технической базы;</w:t>
      </w:r>
    </w:p>
    <w:p w14:paraId="1C382683" w14:textId="1362C511" w:rsidR="00744181" w:rsidRPr="00620BC9" w:rsidRDefault="00744181" w:rsidP="007F64C6">
      <w:pPr>
        <w:spacing w:after="240"/>
        <w:ind w:right="39" w:firstLine="720"/>
        <w:rPr>
          <w:rFonts w:eastAsia="Times New Roman" w:cs="Times New Roman"/>
          <w:bCs/>
          <w:szCs w:val="30"/>
          <w:lang w:eastAsia="ru-RU"/>
        </w:rPr>
      </w:pPr>
      <w:r w:rsidRPr="00620BC9">
        <w:rPr>
          <w:rFonts w:eastAsia="Times New Roman" w:cs="Times New Roman"/>
          <w:bCs/>
          <w:szCs w:val="30"/>
          <w:lang w:eastAsia="ru-RU"/>
        </w:rPr>
        <w:t>- наведению и сохранению порядка на объектах.</w:t>
      </w:r>
    </w:p>
    <w:p w14:paraId="2C4902DD" w14:textId="5E645E5A" w:rsidR="00DD69D9" w:rsidRPr="00620BC9" w:rsidRDefault="00620BC9" w:rsidP="007F64C6">
      <w:pPr>
        <w:shd w:val="clear" w:color="auto" w:fill="FFFFFF"/>
        <w:ind w:firstLine="720"/>
        <w:jc w:val="center"/>
        <w:rPr>
          <w:rFonts w:cs="Times New Roman"/>
          <w:b/>
          <w:szCs w:val="30"/>
        </w:rPr>
      </w:pPr>
      <w:r w:rsidRPr="00620BC9">
        <w:rPr>
          <w:rFonts w:cs="Times New Roman"/>
          <w:b/>
          <w:szCs w:val="30"/>
        </w:rPr>
        <w:t xml:space="preserve">РАЗВИТИЕ </w:t>
      </w:r>
      <w:r w:rsidR="00DD69D9" w:rsidRPr="00620BC9">
        <w:rPr>
          <w:rFonts w:cs="Times New Roman"/>
          <w:b/>
          <w:szCs w:val="30"/>
        </w:rPr>
        <w:t>ФИЗИЧЕСКОЙ КУЛЬТУРЫ</w:t>
      </w:r>
      <w:r w:rsidR="00CE2365" w:rsidRPr="00620BC9">
        <w:rPr>
          <w:rFonts w:cs="Times New Roman"/>
          <w:b/>
          <w:szCs w:val="30"/>
        </w:rPr>
        <w:t xml:space="preserve"> И СПОРТА</w:t>
      </w:r>
      <w:r w:rsidR="004E4895" w:rsidRPr="00620BC9">
        <w:rPr>
          <w:rFonts w:cs="Times New Roman"/>
          <w:b/>
          <w:szCs w:val="30"/>
        </w:rPr>
        <w:t xml:space="preserve"> </w:t>
      </w:r>
      <w:r w:rsidR="00DD69D9" w:rsidRPr="00620BC9">
        <w:rPr>
          <w:rFonts w:cs="Times New Roman"/>
          <w:b/>
          <w:szCs w:val="30"/>
        </w:rPr>
        <w:t>СРЕДИ ИНВАЛИДОВ</w:t>
      </w:r>
    </w:p>
    <w:p w14:paraId="07FFA551" w14:textId="77777777" w:rsidR="00DD69D9" w:rsidRPr="00620BC9" w:rsidRDefault="00DD69D9" w:rsidP="007F64C6">
      <w:pPr>
        <w:shd w:val="clear" w:color="auto" w:fill="FFFFFF"/>
        <w:ind w:firstLine="720"/>
        <w:jc w:val="center"/>
        <w:rPr>
          <w:rFonts w:cs="Times New Roman"/>
          <w:b/>
          <w:szCs w:val="30"/>
        </w:rPr>
      </w:pPr>
    </w:p>
    <w:p w14:paraId="7575BD69" w14:textId="34D0C697" w:rsidR="00DD69D9" w:rsidRPr="00620BC9" w:rsidRDefault="00DD69D9" w:rsidP="007F64C6">
      <w:pPr>
        <w:shd w:val="clear" w:color="auto" w:fill="FFFFFF"/>
        <w:ind w:firstLine="720"/>
        <w:rPr>
          <w:rFonts w:cs="Times New Roman"/>
          <w:szCs w:val="30"/>
        </w:rPr>
      </w:pPr>
      <w:r w:rsidRPr="00620BC9">
        <w:rPr>
          <w:rFonts w:cs="Times New Roman"/>
          <w:szCs w:val="30"/>
        </w:rPr>
        <w:t xml:space="preserve">Количество инвалидов в Брестской области </w:t>
      </w:r>
      <w:r w:rsidR="00CE2365" w:rsidRPr="00620BC9">
        <w:rPr>
          <w:rFonts w:cs="Times New Roman"/>
          <w:szCs w:val="30"/>
        </w:rPr>
        <w:t xml:space="preserve">составляет </w:t>
      </w:r>
      <w:r w:rsidRPr="00620BC9">
        <w:rPr>
          <w:rFonts w:cs="Times New Roman"/>
          <w:szCs w:val="30"/>
        </w:rPr>
        <w:t>– 74</w:t>
      </w:r>
      <w:r w:rsidR="00CE2365" w:rsidRPr="00620BC9">
        <w:rPr>
          <w:rFonts w:cs="Times New Roman"/>
          <w:szCs w:val="30"/>
        </w:rPr>
        <w:t> 900</w:t>
      </w:r>
      <w:r w:rsidRPr="00620BC9">
        <w:rPr>
          <w:rFonts w:cs="Times New Roman"/>
          <w:szCs w:val="30"/>
        </w:rPr>
        <w:t>. чел., из них 5</w:t>
      </w:r>
      <w:r w:rsidR="00CE2365" w:rsidRPr="00620BC9">
        <w:rPr>
          <w:rFonts w:cs="Times New Roman"/>
          <w:szCs w:val="30"/>
        </w:rPr>
        <w:t> 700</w:t>
      </w:r>
      <w:r w:rsidRPr="00620BC9">
        <w:rPr>
          <w:rFonts w:cs="Times New Roman"/>
          <w:szCs w:val="30"/>
        </w:rPr>
        <w:t xml:space="preserve">. детей-инвалидов до 18 лет. </w:t>
      </w:r>
    </w:p>
    <w:p w14:paraId="40F04CB2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i/>
          <w:iCs/>
          <w:szCs w:val="30"/>
        </w:rPr>
      </w:pPr>
      <w:r w:rsidRPr="00620BC9">
        <w:rPr>
          <w:rFonts w:cs="Times New Roman"/>
          <w:i/>
          <w:iCs/>
          <w:szCs w:val="30"/>
        </w:rPr>
        <w:t>(</w:t>
      </w:r>
      <w:proofErr w:type="spellStart"/>
      <w:r w:rsidRPr="00620BC9">
        <w:rPr>
          <w:rFonts w:cs="Times New Roman"/>
          <w:i/>
          <w:iCs/>
          <w:szCs w:val="30"/>
        </w:rPr>
        <w:t>Справочно</w:t>
      </w:r>
      <w:proofErr w:type="spellEnd"/>
      <w:r w:rsidRPr="00620BC9">
        <w:rPr>
          <w:rFonts w:cs="Times New Roman"/>
          <w:i/>
          <w:iCs/>
          <w:szCs w:val="30"/>
        </w:rPr>
        <w:t>: Количество инвалидов в 2022 году– 73,2 тыс. чел., из них 5,4 тыс. детей-инвалидов).</w:t>
      </w:r>
    </w:p>
    <w:p w14:paraId="5DBB23B3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 xml:space="preserve">Основными организациями области, занимающимися развитием </w:t>
      </w:r>
      <w:proofErr w:type="spellStart"/>
      <w:r w:rsidRPr="00620BC9">
        <w:rPr>
          <w:rFonts w:cs="Times New Roman"/>
          <w:color w:val="000000"/>
          <w:szCs w:val="30"/>
        </w:rPr>
        <w:t>инваспорта</w:t>
      </w:r>
      <w:proofErr w:type="spellEnd"/>
      <w:r w:rsidRPr="00620BC9">
        <w:rPr>
          <w:rFonts w:cs="Times New Roman"/>
          <w:color w:val="000000"/>
          <w:szCs w:val="30"/>
        </w:rPr>
        <w:t>, являются:</w:t>
      </w:r>
    </w:p>
    <w:p w14:paraId="6F557E77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 xml:space="preserve">1) сектор по работе с инвалидами </w:t>
      </w:r>
      <w:r w:rsidRPr="00620BC9">
        <w:rPr>
          <w:rFonts w:cs="Times New Roman"/>
          <w:szCs w:val="30"/>
        </w:rPr>
        <w:t>ГУ «Брестский областной учебно-методический центр физического воспитания населения»;</w:t>
      </w:r>
    </w:p>
    <w:p w14:paraId="3DE17F69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2) областной физкультурно-спортивный клуб инвалидов «Шанс» (инвалиды с НОДА);</w:t>
      </w:r>
    </w:p>
    <w:p w14:paraId="0EE1B371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3) областное общество инвалидов по слуху;</w:t>
      </w:r>
    </w:p>
    <w:p w14:paraId="03ADB6CB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4) областное общество инвалидов по зрению;</w:t>
      </w:r>
    </w:p>
    <w:p w14:paraId="3A4A3AD3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5) городской физкультурно-спортивный клуб инвалидов г. Пинск;</w:t>
      </w:r>
    </w:p>
    <w:p w14:paraId="4CBF8984" w14:textId="77777777" w:rsidR="00DD69D9" w:rsidRPr="00620BC9" w:rsidRDefault="00DD69D9" w:rsidP="007F64C6">
      <w:pPr>
        <w:shd w:val="clear" w:color="auto" w:fill="FFFFFF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lastRenderedPageBreak/>
        <w:tab/>
        <w:t>6) районные общества инвалидов.</w:t>
      </w:r>
    </w:p>
    <w:p w14:paraId="6B0B7720" w14:textId="77777777" w:rsidR="00DD69D9" w:rsidRPr="00620BC9" w:rsidRDefault="00DD69D9" w:rsidP="007F64C6">
      <w:pPr>
        <w:shd w:val="clear" w:color="auto" w:fill="FFFFFF"/>
        <w:ind w:firstLine="720"/>
        <w:rPr>
          <w:rFonts w:cs="Times New Roman"/>
          <w:color w:val="000000"/>
          <w:szCs w:val="30"/>
        </w:rPr>
      </w:pPr>
      <w:r w:rsidRPr="00620BC9">
        <w:rPr>
          <w:rFonts w:cs="Times New Roman"/>
          <w:color w:val="000000"/>
          <w:szCs w:val="30"/>
        </w:rPr>
        <w:t>Занятия физической культурой и спортом среди инвалидов, является одним из направлений реабилитации и социализации.</w:t>
      </w:r>
    </w:p>
    <w:p w14:paraId="31E5EF3A" w14:textId="1F38727E" w:rsidR="00DD69D9" w:rsidRPr="00620BC9" w:rsidRDefault="00CE2365" w:rsidP="007F64C6">
      <w:pPr>
        <w:shd w:val="clear" w:color="auto" w:fill="FFFFFF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Л</w:t>
      </w:r>
      <w:r w:rsidR="00DD69D9" w:rsidRPr="00620BC9">
        <w:rPr>
          <w:rFonts w:eastAsia="Calibri" w:cs="Times New Roman"/>
          <w:szCs w:val="30"/>
        </w:rPr>
        <w:t xml:space="preserve">юди с ограниченными физическими возможностями Брестской области </w:t>
      </w:r>
      <w:r w:rsidRPr="00620BC9">
        <w:rPr>
          <w:rFonts w:eastAsia="Calibri" w:cs="Times New Roman"/>
          <w:szCs w:val="30"/>
        </w:rPr>
        <w:t>принимают</w:t>
      </w:r>
      <w:r w:rsidR="00DD69D9" w:rsidRPr="00620BC9">
        <w:rPr>
          <w:rFonts w:eastAsia="Calibri" w:cs="Times New Roman"/>
          <w:szCs w:val="30"/>
        </w:rPr>
        <w:t xml:space="preserve"> активное участие в соревнованиях различного уровня.</w:t>
      </w:r>
    </w:p>
    <w:p w14:paraId="496CC8DB" w14:textId="77777777" w:rsidR="00C70421" w:rsidRPr="00620BC9" w:rsidRDefault="00CE2365" w:rsidP="007F64C6">
      <w:pPr>
        <w:shd w:val="clear" w:color="auto" w:fill="FFFFFF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Так в 2023 году </w:t>
      </w:r>
      <w:r w:rsidR="00C70421" w:rsidRPr="00620BC9">
        <w:rPr>
          <w:rFonts w:eastAsia="Calibri" w:cs="Times New Roman"/>
          <w:szCs w:val="30"/>
        </w:rPr>
        <w:t xml:space="preserve">сборные команды Брестской области по </w:t>
      </w:r>
      <w:proofErr w:type="spellStart"/>
      <w:r w:rsidR="00C70421" w:rsidRPr="00620BC9">
        <w:rPr>
          <w:rFonts w:eastAsia="Calibri" w:cs="Times New Roman"/>
          <w:szCs w:val="30"/>
        </w:rPr>
        <w:t>инваспорту</w:t>
      </w:r>
      <w:proofErr w:type="spellEnd"/>
      <w:r w:rsidR="00C70421" w:rsidRPr="00620BC9">
        <w:rPr>
          <w:rFonts w:eastAsia="Calibri" w:cs="Times New Roman"/>
          <w:szCs w:val="30"/>
        </w:rPr>
        <w:t xml:space="preserve"> приняли участие боле чем в 30 республиканских соревнованиях. Проведено 14 областных спортивных мероприятий.</w:t>
      </w:r>
    </w:p>
    <w:p w14:paraId="6FA06204" w14:textId="1DD116E7" w:rsidR="00DD69D9" w:rsidRPr="00620BC9" w:rsidRDefault="00DD69D9" w:rsidP="007F64C6">
      <w:pPr>
        <w:ind w:firstLine="708"/>
        <w:rPr>
          <w:rFonts w:eastAsia="Calibri" w:cs="Times New Roman"/>
          <w:i/>
          <w:iCs/>
          <w:szCs w:val="30"/>
        </w:rPr>
      </w:pPr>
      <w:r w:rsidRPr="00620BC9">
        <w:rPr>
          <w:rFonts w:eastAsia="Calibri" w:cs="Times New Roman"/>
          <w:szCs w:val="30"/>
        </w:rPr>
        <w:t>В 2023 году из областного бюджета на развитие физической культуры и спорта среди инвалидов было использовано 59</w:t>
      </w:r>
      <w:r w:rsidR="00C70421" w:rsidRPr="00620BC9">
        <w:rPr>
          <w:rFonts w:eastAsia="Calibri" w:cs="Times New Roman"/>
          <w:szCs w:val="30"/>
        </w:rPr>
        <w:t> 700,00</w:t>
      </w:r>
      <w:r w:rsidRPr="00620BC9">
        <w:rPr>
          <w:rFonts w:eastAsia="Calibri" w:cs="Times New Roman"/>
          <w:szCs w:val="30"/>
        </w:rPr>
        <w:t xml:space="preserve"> рублей (в 2022 г. было выделено 58,8 тыс. руб.).</w:t>
      </w:r>
    </w:p>
    <w:p w14:paraId="76DD2D82" w14:textId="77777777" w:rsidR="00DD69D9" w:rsidRPr="00620BC9" w:rsidRDefault="00DD69D9" w:rsidP="007F64C6">
      <w:pPr>
        <w:ind w:firstLine="708"/>
        <w:rPr>
          <w:rFonts w:eastAsia="Calibri" w:cs="Times New Roman"/>
          <w:szCs w:val="30"/>
        </w:rPr>
      </w:pPr>
      <w:proofErr w:type="spellStart"/>
      <w:r w:rsidRPr="00620BC9">
        <w:rPr>
          <w:rFonts w:eastAsia="Calibri" w:cs="Times New Roman"/>
          <w:szCs w:val="30"/>
        </w:rPr>
        <w:t>Горрайисполкомами</w:t>
      </w:r>
      <w:proofErr w:type="spellEnd"/>
      <w:r w:rsidRPr="00620BC9">
        <w:rPr>
          <w:rFonts w:eastAsia="Calibri" w:cs="Times New Roman"/>
          <w:szCs w:val="30"/>
        </w:rPr>
        <w:t xml:space="preserve"> в 2023 году проведено 139 спортивно-массовых, физкультурно-оздоровительных и туристических мероприятий, чемпионатов и первенств, в которых приняло участие 1 486 человек. </w:t>
      </w:r>
    </w:p>
    <w:p w14:paraId="1E27D063" w14:textId="77777777" w:rsidR="00DD69D9" w:rsidRPr="00620BC9" w:rsidRDefault="00DD69D9" w:rsidP="007F64C6">
      <w:pPr>
        <w:ind w:firstLine="708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С целью популяризации здорового образа жизни, вовлечения в занятия спортом талантливой молодежи и формирования спортивного резерва сектором по работе с инвалидами был организован семинар-встреча «Спорт среди инвалидов. Паралимпийское движение» в УО «Средняя школа № 11 г. Бреста».</w:t>
      </w:r>
    </w:p>
    <w:p w14:paraId="787218B0" w14:textId="77777777" w:rsidR="00DD69D9" w:rsidRPr="00620BC9" w:rsidRDefault="00DD69D9" w:rsidP="007F64C6">
      <w:pPr>
        <w:widowControl w:val="0"/>
        <w:ind w:firstLine="720"/>
        <w:rPr>
          <w:rFonts w:eastAsia="Calibri" w:cs="Times New Roman"/>
          <w:color w:val="000000"/>
          <w:szCs w:val="30"/>
          <w:lang w:bidi="ru-RU"/>
        </w:rPr>
      </w:pPr>
      <w:r w:rsidRPr="00620BC9">
        <w:rPr>
          <w:rFonts w:eastAsia="Calibri" w:cs="Times New Roman"/>
          <w:szCs w:val="30"/>
        </w:rPr>
        <w:t xml:space="preserve">В специализированных учебно-спортивных учреждениях области функционируют 3 отделения по </w:t>
      </w:r>
      <w:proofErr w:type="spellStart"/>
      <w:r w:rsidRPr="00620BC9">
        <w:rPr>
          <w:rFonts w:eastAsia="Calibri" w:cs="Times New Roman"/>
          <w:szCs w:val="30"/>
        </w:rPr>
        <w:t>инваспорту</w:t>
      </w:r>
      <w:proofErr w:type="spellEnd"/>
      <w:r w:rsidRPr="00620BC9">
        <w:rPr>
          <w:rFonts w:eastAsia="Calibri" w:cs="Times New Roman"/>
          <w:szCs w:val="30"/>
        </w:rPr>
        <w:t xml:space="preserve"> (настольный теннис, фехтование, плавание), 8 групп (36 человек, из них 19 детей) которые в полном объеме обеспечены необходимым спортивным инвентарем, кадровый состав укомплектован на 100%. </w:t>
      </w:r>
    </w:p>
    <w:p w14:paraId="4C2A1704" w14:textId="77777777" w:rsidR="00DD69D9" w:rsidRPr="00620BC9" w:rsidRDefault="00DD69D9" w:rsidP="007F64C6">
      <w:pPr>
        <w:widowControl w:val="0"/>
        <w:ind w:firstLine="720"/>
        <w:rPr>
          <w:rFonts w:cs="Times New Roman"/>
          <w:szCs w:val="30"/>
        </w:rPr>
      </w:pPr>
      <w:r w:rsidRPr="00620BC9">
        <w:rPr>
          <w:rFonts w:eastAsia="Calibri" w:cs="Times New Roman"/>
          <w:szCs w:val="30"/>
        </w:rPr>
        <w:t>Тренировки спортивных групп инвалидов проводятся в одно и тоже время, что и занятия групп среди здоровых людей. Проводятся совместные тренировки.</w:t>
      </w:r>
    </w:p>
    <w:p w14:paraId="05C1D0B2" w14:textId="77777777" w:rsidR="00DD69D9" w:rsidRPr="00620BC9" w:rsidRDefault="00DD69D9" w:rsidP="007F64C6">
      <w:pPr>
        <w:widowControl w:val="0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>Для обеспечения доступности занятий физической культурой, людям, имеющим инвалидность, на всех спортивных объектах Брестской области предусмотрены льготы или занятия на безвозмездной основе при предъявлении соответствующих документов.</w:t>
      </w:r>
    </w:p>
    <w:p w14:paraId="424FCB56" w14:textId="77777777" w:rsidR="00DD69D9" w:rsidRPr="00620BC9" w:rsidRDefault="00DD69D9" w:rsidP="007F64C6">
      <w:pPr>
        <w:widowControl w:val="0"/>
        <w:ind w:firstLine="720"/>
        <w:rPr>
          <w:rFonts w:eastAsia="Calibri" w:cs="Times New Roman"/>
          <w:szCs w:val="30"/>
        </w:rPr>
      </w:pPr>
      <w:r w:rsidRPr="00620BC9">
        <w:rPr>
          <w:rFonts w:eastAsia="Calibri" w:cs="Times New Roman"/>
          <w:szCs w:val="30"/>
        </w:rPr>
        <w:t xml:space="preserve">В 2023 году выполнены работы по обеспечению доступной среды на 2 объектах физической культуры и спорта (ГУ «ДЮСШ Малоритского района» и </w:t>
      </w:r>
      <w:proofErr w:type="spellStart"/>
      <w:r w:rsidRPr="00620BC9">
        <w:rPr>
          <w:rFonts w:eastAsia="Calibri" w:cs="Times New Roman"/>
          <w:szCs w:val="30"/>
        </w:rPr>
        <w:t>ГУФКиС</w:t>
      </w:r>
      <w:proofErr w:type="spellEnd"/>
      <w:r w:rsidRPr="00620BC9">
        <w:rPr>
          <w:rFonts w:eastAsia="Calibri" w:cs="Times New Roman"/>
          <w:szCs w:val="30"/>
        </w:rPr>
        <w:t xml:space="preserve"> «Хоккейный клуб город Барановичи»).  </w:t>
      </w:r>
    </w:p>
    <w:p w14:paraId="3412C608" w14:textId="57234BA3" w:rsidR="00DD69D9" w:rsidRPr="00620BC9" w:rsidRDefault="00DD69D9" w:rsidP="007F64C6">
      <w:pPr>
        <w:widowControl w:val="0"/>
        <w:ind w:firstLine="720"/>
        <w:rPr>
          <w:rFonts w:eastAsia="Calibri" w:cs="Times New Roman"/>
          <w:color w:val="000000"/>
          <w:szCs w:val="30"/>
          <w:lang w:bidi="ru-RU"/>
        </w:rPr>
      </w:pPr>
      <w:r w:rsidRPr="00620BC9">
        <w:rPr>
          <w:rFonts w:cs="Times New Roman"/>
          <w:szCs w:val="30"/>
        </w:rPr>
        <w:t xml:space="preserve">В 2024 году запланированы работы по созданию безбарьерной среды на объектах СУСУ «СДЮШОР № 2 г. Бреста» и СУСУ «СДЮШОР № 3 г. Бреста» </w:t>
      </w:r>
    </w:p>
    <w:sectPr w:rsidR="00DD69D9" w:rsidRPr="00620BC9" w:rsidSect="00FA2334">
      <w:headerReference w:type="default" r:id="rId7"/>
      <w:pgSz w:w="11906" w:h="16838"/>
      <w:pgMar w:top="851" w:right="567" w:bottom="851" w:left="1418" w:header="284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45D6" w14:textId="77777777" w:rsidR="000B6857" w:rsidRDefault="000B6857" w:rsidP="00854BC8">
      <w:r>
        <w:separator/>
      </w:r>
    </w:p>
  </w:endnote>
  <w:endnote w:type="continuationSeparator" w:id="0">
    <w:p w14:paraId="7CEB1221" w14:textId="77777777" w:rsidR="000B6857" w:rsidRDefault="000B6857" w:rsidP="0085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74E5" w14:textId="77777777" w:rsidR="000B6857" w:rsidRDefault="000B6857" w:rsidP="00854BC8">
      <w:r>
        <w:separator/>
      </w:r>
    </w:p>
  </w:footnote>
  <w:footnote w:type="continuationSeparator" w:id="0">
    <w:p w14:paraId="26B3B566" w14:textId="77777777" w:rsidR="000B6857" w:rsidRDefault="000B6857" w:rsidP="0085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8272947"/>
      <w:docPartObj>
        <w:docPartGallery w:val="Page Numbers (Top of Page)"/>
        <w:docPartUnique/>
      </w:docPartObj>
    </w:sdtPr>
    <w:sdtEndPr/>
    <w:sdtContent>
      <w:p w14:paraId="0B6FBEC5" w14:textId="6E06B947" w:rsidR="004B36B8" w:rsidRDefault="00727593">
        <w:pPr>
          <w:pStyle w:val="a3"/>
          <w:jc w:val="center"/>
        </w:pPr>
        <w:r>
          <w:fldChar w:fldCharType="begin"/>
        </w:r>
        <w:r w:rsidR="00C750EB">
          <w:instrText>PAGE   \* MERGEFORMAT</w:instrText>
        </w:r>
        <w:r>
          <w:fldChar w:fldCharType="separate"/>
        </w:r>
        <w:r w:rsidR="0019271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E40"/>
    <w:rsid w:val="000052E1"/>
    <w:rsid w:val="00011EF5"/>
    <w:rsid w:val="000131DB"/>
    <w:rsid w:val="00013A00"/>
    <w:rsid w:val="00014B56"/>
    <w:rsid w:val="00020164"/>
    <w:rsid w:val="00021C10"/>
    <w:rsid w:val="00034CD7"/>
    <w:rsid w:val="0004196B"/>
    <w:rsid w:val="0004665D"/>
    <w:rsid w:val="00057673"/>
    <w:rsid w:val="00074C93"/>
    <w:rsid w:val="000911A9"/>
    <w:rsid w:val="00094C64"/>
    <w:rsid w:val="00097085"/>
    <w:rsid w:val="0009745E"/>
    <w:rsid w:val="000B1002"/>
    <w:rsid w:val="000B6264"/>
    <w:rsid w:val="000B6591"/>
    <w:rsid w:val="000B6857"/>
    <w:rsid w:val="000C1E02"/>
    <w:rsid w:val="000C3134"/>
    <w:rsid w:val="000C354E"/>
    <w:rsid w:val="000C41F4"/>
    <w:rsid w:val="000C422E"/>
    <w:rsid w:val="000C49B1"/>
    <w:rsid w:val="000D0E83"/>
    <w:rsid w:val="000D10FF"/>
    <w:rsid w:val="000E0738"/>
    <w:rsid w:val="000E25EA"/>
    <w:rsid w:val="000F2D9D"/>
    <w:rsid w:val="001004D1"/>
    <w:rsid w:val="00104063"/>
    <w:rsid w:val="00123CF7"/>
    <w:rsid w:val="00124B86"/>
    <w:rsid w:val="00133214"/>
    <w:rsid w:val="00135D36"/>
    <w:rsid w:val="00136E0C"/>
    <w:rsid w:val="00152CD8"/>
    <w:rsid w:val="0017189C"/>
    <w:rsid w:val="00171AE2"/>
    <w:rsid w:val="0017409D"/>
    <w:rsid w:val="00176A3A"/>
    <w:rsid w:val="0019271C"/>
    <w:rsid w:val="001942CD"/>
    <w:rsid w:val="00195A21"/>
    <w:rsid w:val="001A4B06"/>
    <w:rsid w:val="001A5C8E"/>
    <w:rsid w:val="001A6F2A"/>
    <w:rsid w:val="001B2625"/>
    <w:rsid w:val="001B4208"/>
    <w:rsid w:val="001B5370"/>
    <w:rsid w:val="001C2EDC"/>
    <w:rsid w:val="001D0ABB"/>
    <w:rsid w:val="001D6B0B"/>
    <w:rsid w:val="001E2E13"/>
    <w:rsid w:val="001E69BC"/>
    <w:rsid w:val="001F6110"/>
    <w:rsid w:val="002061EA"/>
    <w:rsid w:val="00207716"/>
    <w:rsid w:val="002161D5"/>
    <w:rsid w:val="0022002A"/>
    <w:rsid w:val="002241D9"/>
    <w:rsid w:val="00230CE0"/>
    <w:rsid w:val="002414B8"/>
    <w:rsid w:val="00241D7F"/>
    <w:rsid w:val="00242BE4"/>
    <w:rsid w:val="00244335"/>
    <w:rsid w:val="0026338A"/>
    <w:rsid w:val="0027325B"/>
    <w:rsid w:val="00286F26"/>
    <w:rsid w:val="002939F5"/>
    <w:rsid w:val="00294694"/>
    <w:rsid w:val="00297E95"/>
    <w:rsid w:val="002A687A"/>
    <w:rsid w:val="002B0166"/>
    <w:rsid w:val="002B74A9"/>
    <w:rsid w:val="002C42B3"/>
    <w:rsid w:val="002C67F9"/>
    <w:rsid w:val="002C75D0"/>
    <w:rsid w:val="002C78FC"/>
    <w:rsid w:val="002D2CA2"/>
    <w:rsid w:val="002D47A6"/>
    <w:rsid w:val="002D503D"/>
    <w:rsid w:val="002E7F66"/>
    <w:rsid w:val="002F1321"/>
    <w:rsid w:val="002F2805"/>
    <w:rsid w:val="00302F77"/>
    <w:rsid w:val="00306D2C"/>
    <w:rsid w:val="00307890"/>
    <w:rsid w:val="00312371"/>
    <w:rsid w:val="00313A00"/>
    <w:rsid w:val="003147BF"/>
    <w:rsid w:val="00314CC2"/>
    <w:rsid w:val="003174BC"/>
    <w:rsid w:val="003310BA"/>
    <w:rsid w:val="00350560"/>
    <w:rsid w:val="003558B3"/>
    <w:rsid w:val="00360A7B"/>
    <w:rsid w:val="003649C9"/>
    <w:rsid w:val="00380F27"/>
    <w:rsid w:val="0038562D"/>
    <w:rsid w:val="00391FDE"/>
    <w:rsid w:val="003C5234"/>
    <w:rsid w:val="003D7146"/>
    <w:rsid w:val="003E6B95"/>
    <w:rsid w:val="003F1472"/>
    <w:rsid w:val="003F390D"/>
    <w:rsid w:val="00400B48"/>
    <w:rsid w:val="00405094"/>
    <w:rsid w:val="00424FCD"/>
    <w:rsid w:val="004257AC"/>
    <w:rsid w:val="00433E24"/>
    <w:rsid w:val="0043629E"/>
    <w:rsid w:val="00440F0E"/>
    <w:rsid w:val="00445391"/>
    <w:rsid w:val="0045040B"/>
    <w:rsid w:val="00457466"/>
    <w:rsid w:val="004905FE"/>
    <w:rsid w:val="00492679"/>
    <w:rsid w:val="004A6701"/>
    <w:rsid w:val="004B36B8"/>
    <w:rsid w:val="004B3E0C"/>
    <w:rsid w:val="004C1384"/>
    <w:rsid w:val="004C1F73"/>
    <w:rsid w:val="004C2A85"/>
    <w:rsid w:val="004C47FB"/>
    <w:rsid w:val="004D7546"/>
    <w:rsid w:val="004E16DE"/>
    <w:rsid w:val="004E3C16"/>
    <w:rsid w:val="004E419C"/>
    <w:rsid w:val="004E4895"/>
    <w:rsid w:val="004F6C49"/>
    <w:rsid w:val="0050181D"/>
    <w:rsid w:val="00505458"/>
    <w:rsid w:val="00507700"/>
    <w:rsid w:val="00510FAD"/>
    <w:rsid w:val="00511F30"/>
    <w:rsid w:val="005264B7"/>
    <w:rsid w:val="00526EC5"/>
    <w:rsid w:val="0052742B"/>
    <w:rsid w:val="005279C2"/>
    <w:rsid w:val="00544FC0"/>
    <w:rsid w:val="00546840"/>
    <w:rsid w:val="00547C17"/>
    <w:rsid w:val="0055001C"/>
    <w:rsid w:val="00551BCC"/>
    <w:rsid w:val="005561CF"/>
    <w:rsid w:val="0055755E"/>
    <w:rsid w:val="00561428"/>
    <w:rsid w:val="005616FB"/>
    <w:rsid w:val="00564C3A"/>
    <w:rsid w:val="00571B1C"/>
    <w:rsid w:val="00575900"/>
    <w:rsid w:val="00580264"/>
    <w:rsid w:val="005940EB"/>
    <w:rsid w:val="00596773"/>
    <w:rsid w:val="005A4250"/>
    <w:rsid w:val="005A660D"/>
    <w:rsid w:val="005B16EA"/>
    <w:rsid w:val="005B311E"/>
    <w:rsid w:val="005C03D5"/>
    <w:rsid w:val="005C2335"/>
    <w:rsid w:val="005C5215"/>
    <w:rsid w:val="005C7E88"/>
    <w:rsid w:val="005D275B"/>
    <w:rsid w:val="005D6092"/>
    <w:rsid w:val="005D6596"/>
    <w:rsid w:val="005E3464"/>
    <w:rsid w:val="005E5CC1"/>
    <w:rsid w:val="005F0DFD"/>
    <w:rsid w:val="0060272F"/>
    <w:rsid w:val="00611EA7"/>
    <w:rsid w:val="00620BC9"/>
    <w:rsid w:val="00620E51"/>
    <w:rsid w:val="00626B0E"/>
    <w:rsid w:val="00632BFD"/>
    <w:rsid w:val="00654C62"/>
    <w:rsid w:val="00661A22"/>
    <w:rsid w:val="0066525D"/>
    <w:rsid w:val="006676D9"/>
    <w:rsid w:val="00680769"/>
    <w:rsid w:val="006851FF"/>
    <w:rsid w:val="006856AE"/>
    <w:rsid w:val="00687EBF"/>
    <w:rsid w:val="00697824"/>
    <w:rsid w:val="006A3C9B"/>
    <w:rsid w:val="006A4AC0"/>
    <w:rsid w:val="006B5E72"/>
    <w:rsid w:val="006B61CF"/>
    <w:rsid w:val="006C17AC"/>
    <w:rsid w:val="006C20FE"/>
    <w:rsid w:val="006D101A"/>
    <w:rsid w:val="006D7C81"/>
    <w:rsid w:val="006E292D"/>
    <w:rsid w:val="006E3BD3"/>
    <w:rsid w:val="006E7B88"/>
    <w:rsid w:val="006F4D01"/>
    <w:rsid w:val="00702BDB"/>
    <w:rsid w:val="00704227"/>
    <w:rsid w:val="00714F86"/>
    <w:rsid w:val="00720585"/>
    <w:rsid w:val="007247B7"/>
    <w:rsid w:val="00727593"/>
    <w:rsid w:val="0074051B"/>
    <w:rsid w:val="007423E4"/>
    <w:rsid w:val="00744181"/>
    <w:rsid w:val="0074444F"/>
    <w:rsid w:val="00744AA0"/>
    <w:rsid w:val="007525D4"/>
    <w:rsid w:val="007654C6"/>
    <w:rsid w:val="007746F9"/>
    <w:rsid w:val="007772B4"/>
    <w:rsid w:val="007A1708"/>
    <w:rsid w:val="007A652C"/>
    <w:rsid w:val="007C3BC7"/>
    <w:rsid w:val="007C43AF"/>
    <w:rsid w:val="007C45BF"/>
    <w:rsid w:val="007D4A29"/>
    <w:rsid w:val="007E198D"/>
    <w:rsid w:val="007E2073"/>
    <w:rsid w:val="007F64C6"/>
    <w:rsid w:val="00806DF7"/>
    <w:rsid w:val="00817107"/>
    <w:rsid w:val="00817285"/>
    <w:rsid w:val="008172E0"/>
    <w:rsid w:val="0082052E"/>
    <w:rsid w:val="00821B26"/>
    <w:rsid w:val="00835A5C"/>
    <w:rsid w:val="008447A2"/>
    <w:rsid w:val="00851EBF"/>
    <w:rsid w:val="00853031"/>
    <w:rsid w:val="0085484C"/>
    <w:rsid w:val="00854BC8"/>
    <w:rsid w:val="00861674"/>
    <w:rsid w:val="00865547"/>
    <w:rsid w:val="00877D1A"/>
    <w:rsid w:val="0088304A"/>
    <w:rsid w:val="0089100E"/>
    <w:rsid w:val="0089271A"/>
    <w:rsid w:val="00897AD7"/>
    <w:rsid w:val="00897F47"/>
    <w:rsid w:val="008B32C9"/>
    <w:rsid w:val="008C34FB"/>
    <w:rsid w:val="008D05DB"/>
    <w:rsid w:val="008D4614"/>
    <w:rsid w:val="008E35CA"/>
    <w:rsid w:val="008E3A67"/>
    <w:rsid w:val="008F5F5D"/>
    <w:rsid w:val="00901F3E"/>
    <w:rsid w:val="00904F24"/>
    <w:rsid w:val="00910736"/>
    <w:rsid w:val="009130DB"/>
    <w:rsid w:val="00914430"/>
    <w:rsid w:val="00916259"/>
    <w:rsid w:val="00916DA9"/>
    <w:rsid w:val="00934291"/>
    <w:rsid w:val="0093598A"/>
    <w:rsid w:val="009441BC"/>
    <w:rsid w:val="00944BEB"/>
    <w:rsid w:val="00945CAA"/>
    <w:rsid w:val="009617CA"/>
    <w:rsid w:val="00962166"/>
    <w:rsid w:val="009644B4"/>
    <w:rsid w:val="00974FA2"/>
    <w:rsid w:val="0097660E"/>
    <w:rsid w:val="00981DCA"/>
    <w:rsid w:val="009876C0"/>
    <w:rsid w:val="00992088"/>
    <w:rsid w:val="00997E88"/>
    <w:rsid w:val="009A377A"/>
    <w:rsid w:val="009A3E5A"/>
    <w:rsid w:val="009A4D67"/>
    <w:rsid w:val="009A4D9E"/>
    <w:rsid w:val="009B3D91"/>
    <w:rsid w:val="009C0F53"/>
    <w:rsid w:val="009C4071"/>
    <w:rsid w:val="009E15BD"/>
    <w:rsid w:val="009E382E"/>
    <w:rsid w:val="009E6FBD"/>
    <w:rsid w:val="009F4449"/>
    <w:rsid w:val="00A01583"/>
    <w:rsid w:val="00A02F8B"/>
    <w:rsid w:val="00A12BCB"/>
    <w:rsid w:val="00A1624F"/>
    <w:rsid w:val="00A24A0B"/>
    <w:rsid w:val="00A25C75"/>
    <w:rsid w:val="00A26C4A"/>
    <w:rsid w:val="00A32113"/>
    <w:rsid w:val="00A32274"/>
    <w:rsid w:val="00A4101B"/>
    <w:rsid w:val="00A42C5B"/>
    <w:rsid w:val="00A43267"/>
    <w:rsid w:val="00A436CF"/>
    <w:rsid w:val="00A46E66"/>
    <w:rsid w:val="00A708FB"/>
    <w:rsid w:val="00A71C6E"/>
    <w:rsid w:val="00A77E6F"/>
    <w:rsid w:val="00A83211"/>
    <w:rsid w:val="00A86284"/>
    <w:rsid w:val="00A87C45"/>
    <w:rsid w:val="00A96B01"/>
    <w:rsid w:val="00A96B33"/>
    <w:rsid w:val="00A977D0"/>
    <w:rsid w:val="00AB38F9"/>
    <w:rsid w:val="00AC1127"/>
    <w:rsid w:val="00AC1B61"/>
    <w:rsid w:val="00AD4396"/>
    <w:rsid w:val="00AE75EF"/>
    <w:rsid w:val="00AE76AA"/>
    <w:rsid w:val="00AF37D8"/>
    <w:rsid w:val="00AF782C"/>
    <w:rsid w:val="00B02B36"/>
    <w:rsid w:val="00B05643"/>
    <w:rsid w:val="00B256D1"/>
    <w:rsid w:val="00B259E9"/>
    <w:rsid w:val="00B2676C"/>
    <w:rsid w:val="00B3134A"/>
    <w:rsid w:val="00B324BA"/>
    <w:rsid w:val="00B34AAE"/>
    <w:rsid w:val="00B40807"/>
    <w:rsid w:val="00B50E29"/>
    <w:rsid w:val="00B51660"/>
    <w:rsid w:val="00B51B3C"/>
    <w:rsid w:val="00B55081"/>
    <w:rsid w:val="00B62AEC"/>
    <w:rsid w:val="00B640C4"/>
    <w:rsid w:val="00B71EFD"/>
    <w:rsid w:val="00B7556B"/>
    <w:rsid w:val="00B801CA"/>
    <w:rsid w:val="00B802B4"/>
    <w:rsid w:val="00B81B25"/>
    <w:rsid w:val="00B82D1E"/>
    <w:rsid w:val="00B91EA2"/>
    <w:rsid w:val="00BA12FD"/>
    <w:rsid w:val="00BA4A1F"/>
    <w:rsid w:val="00BA66FE"/>
    <w:rsid w:val="00BA7570"/>
    <w:rsid w:val="00BB3073"/>
    <w:rsid w:val="00BB57F7"/>
    <w:rsid w:val="00BC1CB1"/>
    <w:rsid w:val="00BE2562"/>
    <w:rsid w:val="00BE5057"/>
    <w:rsid w:val="00BF1BCD"/>
    <w:rsid w:val="00C04232"/>
    <w:rsid w:val="00C05BD5"/>
    <w:rsid w:val="00C11844"/>
    <w:rsid w:val="00C136E7"/>
    <w:rsid w:val="00C22969"/>
    <w:rsid w:val="00C23271"/>
    <w:rsid w:val="00C23B38"/>
    <w:rsid w:val="00C30764"/>
    <w:rsid w:val="00C31FF9"/>
    <w:rsid w:val="00C33CCD"/>
    <w:rsid w:val="00C36C0D"/>
    <w:rsid w:val="00C47205"/>
    <w:rsid w:val="00C56069"/>
    <w:rsid w:val="00C70421"/>
    <w:rsid w:val="00C750EB"/>
    <w:rsid w:val="00C7560C"/>
    <w:rsid w:val="00C7602C"/>
    <w:rsid w:val="00C816A4"/>
    <w:rsid w:val="00C90D65"/>
    <w:rsid w:val="00C9744B"/>
    <w:rsid w:val="00CA157A"/>
    <w:rsid w:val="00CA40EE"/>
    <w:rsid w:val="00CB031F"/>
    <w:rsid w:val="00CB0504"/>
    <w:rsid w:val="00CB312F"/>
    <w:rsid w:val="00CB34D7"/>
    <w:rsid w:val="00CB40A8"/>
    <w:rsid w:val="00CB7025"/>
    <w:rsid w:val="00CB7AD5"/>
    <w:rsid w:val="00CB7CAB"/>
    <w:rsid w:val="00CD528E"/>
    <w:rsid w:val="00CE2365"/>
    <w:rsid w:val="00CF16B6"/>
    <w:rsid w:val="00CF7632"/>
    <w:rsid w:val="00D00017"/>
    <w:rsid w:val="00D0589E"/>
    <w:rsid w:val="00D06732"/>
    <w:rsid w:val="00D146A2"/>
    <w:rsid w:val="00D16240"/>
    <w:rsid w:val="00D20B0D"/>
    <w:rsid w:val="00D212A0"/>
    <w:rsid w:val="00D23A3A"/>
    <w:rsid w:val="00D32D7F"/>
    <w:rsid w:val="00D424AF"/>
    <w:rsid w:val="00D455FB"/>
    <w:rsid w:val="00D46950"/>
    <w:rsid w:val="00D603A2"/>
    <w:rsid w:val="00D64719"/>
    <w:rsid w:val="00D67A11"/>
    <w:rsid w:val="00D705F9"/>
    <w:rsid w:val="00D80B17"/>
    <w:rsid w:val="00D850B3"/>
    <w:rsid w:val="00D876B9"/>
    <w:rsid w:val="00D879A9"/>
    <w:rsid w:val="00D90F3E"/>
    <w:rsid w:val="00D91BAA"/>
    <w:rsid w:val="00D9737F"/>
    <w:rsid w:val="00DB02AD"/>
    <w:rsid w:val="00DB31C5"/>
    <w:rsid w:val="00DC7F33"/>
    <w:rsid w:val="00DD2293"/>
    <w:rsid w:val="00DD242E"/>
    <w:rsid w:val="00DD429A"/>
    <w:rsid w:val="00DD54C2"/>
    <w:rsid w:val="00DD5F40"/>
    <w:rsid w:val="00DD69D9"/>
    <w:rsid w:val="00DE061C"/>
    <w:rsid w:val="00DE2F7F"/>
    <w:rsid w:val="00DE3C5D"/>
    <w:rsid w:val="00DF1E40"/>
    <w:rsid w:val="00DF59FD"/>
    <w:rsid w:val="00DF7AC2"/>
    <w:rsid w:val="00E0388C"/>
    <w:rsid w:val="00E053E7"/>
    <w:rsid w:val="00E109F8"/>
    <w:rsid w:val="00E14895"/>
    <w:rsid w:val="00E16DDD"/>
    <w:rsid w:val="00E34760"/>
    <w:rsid w:val="00E36FDF"/>
    <w:rsid w:val="00E3711A"/>
    <w:rsid w:val="00E44526"/>
    <w:rsid w:val="00E459E7"/>
    <w:rsid w:val="00E518AF"/>
    <w:rsid w:val="00E60FB3"/>
    <w:rsid w:val="00E71FD2"/>
    <w:rsid w:val="00E72603"/>
    <w:rsid w:val="00E734B5"/>
    <w:rsid w:val="00E8786C"/>
    <w:rsid w:val="00EA26CA"/>
    <w:rsid w:val="00EA3EC9"/>
    <w:rsid w:val="00EA7A76"/>
    <w:rsid w:val="00EB4A7A"/>
    <w:rsid w:val="00ED04E2"/>
    <w:rsid w:val="00ED1BD1"/>
    <w:rsid w:val="00EE3C72"/>
    <w:rsid w:val="00EF0F6D"/>
    <w:rsid w:val="00EF2544"/>
    <w:rsid w:val="00EF5D4F"/>
    <w:rsid w:val="00EF6817"/>
    <w:rsid w:val="00EF6E58"/>
    <w:rsid w:val="00F02F70"/>
    <w:rsid w:val="00F3062C"/>
    <w:rsid w:val="00F34E27"/>
    <w:rsid w:val="00F35574"/>
    <w:rsid w:val="00F40760"/>
    <w:rsid w:val="00F445F4"/>
    <w:rsid w:val="00F607F3"/>
    <w:rsid w:val="00F647FA"/>
    <w:rsid w:val="00F67B18"/>
    <w:rsid w:val="00F726E2"/>
    <w:rsid w:val="00F7370F"/>
    <w:rsid w:val="00F73D90"/>
    <w:rsid w:val="00F77DE3"/>
    <w:rsid w:val="00F82887"/>
    <w:rsid w:val="00F84C0C"/>
    <w:rsid w:val="00F8745C"/>
    <w:rsid w:val="00F909D2"/>
    <w:rsid w:val="00F91F9B"/>
    <w:rsid w:val="00F94E0C"/>
    <w:rsid w:val="00FA2334"/>
    <w:rsid w:val="00FA26F5"/>
    <w:rsid w:val="00FA5B30"/>
    <w:rsid w:val="00FB37F6"/>
    <w:rsid w:val="00FC1883"/>
    <w:rsid w:val="00FC2BD3"/>
    <w:rsid w:val="00FC2E53"/>
    <w:rsid w:val="00FC5290"/>
    <w:rsid w:val="00FD174F"/>
    <w:rsid w:val="00FE1F71"/>
    <w:rsid w:val="00FE2BCE"/>
    <w:rsid w:val="00FE3BE3"/>
    <w:rsid w:val="00FF4DC9"/>
    <w:rsid w:val="00FF5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DFF6"/>
  <w15:docId w15:val="{CDCAA290-EA9F-4BB1-9AAB-406773F9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F5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BC8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854B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BC8"/>
    <w:rPr>
      <w:rFonts w:ascii="Times New Roman" w:hAnsi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7D4A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4A29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5"/>
    <w:rsid w:val="00D20B0D"/>
    <w:rPr>
      <w:rFonts w:ascii="Bookman Old Style" w:eastAsia="Bookman Old Style" w:hAnsi="Bookman Old Style" w:cs="Bookman Old Style"/>
      <w:spacing w:val="-1"/>
      <w:shd w:val="clear" w:color="auto" w:fill="FFFFFF"/>
    </w:rPr>
  </w:style>
  <w:style w:type="character" w:customStyle="1" w:styleId="1pt">
    <w:name w:val="Основной текст + Интервал 1 pt"/>
    <w:basedOn w:val="a9"/>
    <w:rsid w:val="00D20B0D"/>
    <w:rPr>
      <w:rFonts w:ascii="Bookman Old Style" w:eastAsia="Bookman Old Style" w:hAnsi="Bookman Old Style" w:cs="Bookman Old Style"/>
      <w:color w:val="000000"/>
      <w:spacing w:val="35"/>
      <w:w w:val="100"/>
      <w:position w:val="0"/>
      <w:shd w:val="clear" w:color="auto" w:fill="FFFFFF"/>
      <w:lang w:val="ru-RU"/>
    </w:rPr>
  </w:style>
  <w:style w:type="character" w:customStyle="1" w:styleId="2">
    <w:name w:val="Основной текст2"/>
    <w:basedOn w:val="a9"/>
    <w:rsid w:val="00D20B0D"/>
    <w:rPr>
      <w:rFonts w:ascii="Bookman Old Style" w:eastAsia="Bookman Old Style" w:hAnsi="Bookman Old Style" w:cs="Bookman Old Style"/>
      <w:color w:val="000000"/>
      <w:spacing w:val="-1"/>
      <w:w w:val="100"/>
      <w:position w:val="0"/>
      <w:shd w:val="clear" w:color="auto" w:fill="FFFFFF"/>
    </w:rPr>
  </w:style>
  <w:style w:type="paragraph" w:customStyle="1" w:styleId="5">
    <w:name w:val="Основной текст5"/>
    <w:basedOn w:val="a"/>
    <w:link w:val="a9"/>
    <w:rsid w:val="00D20B0D"/>
    <w:pPr>
      <w:widowControl w:val="0"/>
      <w:shd w:val="clear" w:color="auto" w:fill="FFFFFF"/>
      <w:spacing w:after="300" w:line="293" w:lineRule="exact"/>
      <w:ind w:hanging="320"/>
    </w:pPr>
    <w:rPr>
      <w:rFonts w:ascii="Bookman Old Style" w:eastAsia="Bookman Old Style" w:hAnsi="Bookman Old Style" w:cs="Bookman Old Style"/>
      <w:spacing w:val="-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E4BC3-0587-470C-B8E1-B4373D13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В. Северин</cp:lastModifiedBy>
  <cp:revision>2</cp:revision>
  <cp:lastPrinted>2024-04-19T07:31:00Z</cp:lastPrinted>
  <dcterms:created xsi:type="dcterms:W3CDTF">2024-05-10T07:44:00Z</dcterms:created>
  <dcterms:modified xsi:type="dcterms:W3CDTF">2024-05-10T07:44:00Z</dcterms:modified>
</cp:coreProperties>
</file>